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Membership Meeting </w:t>
      </w:r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April 14, 2017</w:t>
      </w: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Called to order 6:01pm</w:t>
      </w:r>
    </w:p>
    <w:p>
      <w:pPr>
        <w:jc w:val="center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 PRESENT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Karin Bok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Michelle Ricker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 Boyd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 xml:space="preserve">Jessica Rickert 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Cliff Damoron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Taylor Schmidt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Ken Lemmon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 EXCUSED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Ashley Holthaus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Lisa Meabon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Brian Holthaus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Jason Note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Sharon Kill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Shane Rickert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Tabitha Kill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Holly Schoffner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Gene Meabon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Sandy Schuff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Karen Weinstock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Danielle Steinke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Jessica Lemly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 UNEXCUSED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Bell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 xml:space="preserve">Amy Pleasant 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Jesse Kean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 xml:space="preserve">Major Redmon 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Whitney Kneif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Angelena Walker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Nichole Dent 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 Luthman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TREASURER REPORT </w:t>
      </w:r>
    </w:p>
    <w:p>
      <w:pPr>
        <w:jc w:val="left"/>
        <w:rPr>
          <w:sz w:val="28"/>
          <w:szCs w:val="28"/>
          <w:lang w:val="en-US"/>
        </w:rPr>
      </w:pP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General Fund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$29,653.43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Run Fund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$187,569.19</w:t>
      </w:r>
      <w:r>
        <w:rPr>
          <w:sz w:val="28"/>
          <w:szCs w:val="28"/>
          <w:lang w:val="en-US"/>
        </w:rPr>
        <w:tab/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Savings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$80,260.52</w:t>
      </w:r>
    </w:p>
    <w:p>
      <w:pPr>
        <w:ind w:left="420" w:leftChars="0"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 </w:t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>$297,483.14</w:t>
      </w:r>
    </w:p>
    <w:p>
      <w:pPr>
        <w:ind w:left="420" w:leftChars="0" w:firstLine="420" w:firstLineChars="0"/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BUSINESS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Truck is hear, we will be getting a mount to mount the monitor so its no sitting in the seat. </w:t>
      </w:r>
      <w:r>
        <w:rPr>
          <w:sz w:val="28"/>
          <w:szCs w:val="28"/>
          <w:lang w:val="en-US"/>
        </w:rPr>
        <w:tab/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PennCare has given us a good deal on a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truck it will be plus or minus $1000more or less than the truck we just received. </w:t>
      </w:r>
      <w:r>
        <w:rPr>
          <w:sz w:val="28"/>
          <w:szCs w:val="28"/>
          <w:lang w:val="en-US"/>
        </w:rPr>
        <w:tab/>
        <w:t xml:space="preserve">Graphics will be the same as the one on 144 there is a 9-12 month late wait, it will be a demo just like the last one we received. Melinda will talk to the trustees to see if they accept the new price.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Lap tops are in all are programmed they still need screen protectors.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4 weeks out from delivery of new power cot.  We need to get a few new batteries and a new charger.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Melinda spoke with Honda about helping with a new life pack. She has a meeting with Plastipack on the 24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April possibly talk about getting another Lucas Device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Parades and Festival list is downstairs in the office please take a chance to took at the list to see if you can help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Port Jefferson rescue if have a class on Capnography on April 20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EVOC class has been moved to Thursday April 27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6pm-9pm the driving portion will be May 13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@ 8 am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Staley Road closed between 274 and Lock 2 for 1 month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EMS week is May 21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to May 27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LMH banquet is May 22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let Jessica know by May 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if you want to atttend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Unsure when ST. Ritas Banquet is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Harper no real changes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ESO is getting better need to work on getting then corrected and forwarded in a timely manner. They get sent to the state on the 10</w:t>
      </w:r>
      <w:r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and if they are not corrected they will be sent anyway.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March outcomes at WMH 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 patients, 16 discharged, 8 admitted, 4 transferred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 your patients advocate. </w:t>
      </w:r>
    </w:p>
    <w:p>
      <w:pPr>
        <w:ind w:firstLine="420" w:firstLineChars="0"/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Everyone is doing a good job with getting trucks out the door. In a large incident Fire is command , they usually use county tac, stay with your patient allow fire personnel to get the supplies you need.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 off the radio as much as possible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patients = 2 EMTs in the back allow fire to drive you needed.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29 members adding 1 new member and have 3 applications.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JC Police department and Botkins school have Phillips AEDS they are not compatible with our life packs,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Careflight is doing ride alongs , paperwork is in the office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get a cover let your partner know.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receive alot of training information through council what is the best way to get it out to the department.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Sidney is doing a medic refresher the first week of the month.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Drug Bags are now at Joint Township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Quicny is doing a EMT refresher course 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 Roberts is the new interim medical director effective May 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</w:t>
      </w: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 new medical group starting May 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totaling 18 doctors</w:t>
      </w: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were alot of protocol test that didn</w:t>
      </w:r>
      <w:r>
        <w:rPr>
          <w:rFonts w:hint="default"/>
          <w:sz w:val="28"/>
          <w:szCs w:val="28"/>
          <w:lang w:val="en-US"/>
        </w:rPr>
        <w:t>’t load into the system</w:t>
      </w: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May 17</w:t>
      </w:r>
      <w:r>
        <w:rPr>
          <w:rFonts w:hint="default"/>
          <w:sz w:val="28"/>
          <w:szCs w:val="28"/>
          <w:vertAlign w:val="superscript"/>
          <w:lang w:val="en-US"/>
        </w:rPr>
        <w:t>th</w:t>
      </w:r>
      <w:r>
        <w:rPr>
          <w:rFonts w:hint="default"/>
          <w:sz w:val="28"/>
          <w:szCs w:val="28"/>
          <w:lang w:val="en-US"/>
        </w:rPr>
        <w:t xml:space="preserve"> the are changing Narcan to 12 vials instead of 8 </w:t>
      </w: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David is going to try and get the old 144 sold </w:t>
      </w: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CISD debriefing due to alot of bad calls lately Trustees would like all the new people to attend. Please let Jessica know what time{s} works best. </w:t>
      </w: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ADJOURNED at 7:20 pm</w:t>
      </w:r>
      <w:bookmarkStart w:id="0" w:name="_GoBack"/>
    </w:p>
    <w:bookmarkEnd w:id="0"/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rFonts w:hint="default"/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</w:p>
    <w:p>
      <w:p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  <w:t/>
      </w:r>
      <w:r>
        <w:rPr>
          <w:sz w:val="28"/>
          <w:szCs w:val="28"/>
          <w:lang w:val="en-US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05C6F"/>
    <w:rsid w:val="1F305C6F"/>
    <w:rsid w:val="234F0F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2017-04-18T19:20:00Z</dcterms:created>
  <dc:creator>Ed</dc:creator>
  <cp:lastModifiedBy>Ed</cp:lastModifiedBy>
  <cp:lastPrinted>2017-04-18T20:01:16Z</cp:lastPrinted>
  <dcterms:modified xsi:type="dcterms:W3CDTF">2017-04-18T20:17:22Z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