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25" w:rsidRPr="0086788C" w:rsidRDefault="00740825" w:rsidP="00740825">
      <w:pPr>
        <w:spacing w:after="0" w:line="240" w:lineRule="auto"/>
        <w:jc w:val="center"/>
        <w:rPr>
          <w:b/>
          <w:color w:val="1F497D" w:themeColor="text2"/>
          <w:sz w:val="28"/>
          <w:szCs w:val="28"/>
        </w:rPr>
      </w:pPr>
      <w:r w:rsidRPr="0086788C">
        <w:rPr>
          <w:b/>
          <w:color w:val="1F497D" w:themeColor="text2"/>
          <w:sz w:val="28"/>
          <w:szCs w:val="28"/>
        </w:rPr>
        <w:t>ANNA RESCUE UNIT, INC. DBA ANNA RESCUE SQUAD, INC.</w:t>
      </w:r>
    </w:p>
    <w:p w:rsidR="00740825" w:rsidRDefault="00740825" w:rsidP="00740825">
      <w:pPr>
        <w:spacing w:after="0" w:line="240" w:lineRule="auto"/>
        <w:jc w:val="center"/>
        <w:rPr>
          <w:b/>
          <w:color w:val="1F497D" w:themeColor="text2"/>
          <w:sz w:val="28"/>
          <w:szCs w:val="28"/>
        </w:rPr>
      </w:pPr>
      <w:r w:rsidRPr="0086788C">
        <w:rPr>
          <w:b/>
          <w:color w:val="1F497D" w:themeColor="text2"/>
          <w:sz w:val="28"/>
          <w:szCs w:val="28"/>
        </w:rPr>
        <w:t>BY-LAWS</w:t>
      </w:r>
      <w:r>
        <w:rPr>
          <w:b/>
          <w:color w:val="1F497D" w:themeColor="text2"/>
          <w:sz w:val="28"/>
          <w:szCs w:val="28"/>
        </w:rPr>
        <w:t xml:space="preserve"> </w:t>
      </w:r>
    </w:p>
    <w:p w:rsidR="00740825" w:rsidRPr="0086788C" w:rsidRDefault="003206FC" w:rsidP="00740825">
      <w:pPr>
        <w:spacing w:after="0" w:line="240" w:lineRule="auto"/>
        <w:jc w:val="center"/>
        <w:rPr>
          <w:b/>
          <w:color w:val="1F497D" w:themeColor="text2"/>
          <w:sz w:val="28"/>
          <w:szCs w:val="28"/>
        </w:rPr>
      </w:pPr>
      <w:r>
        <w:rPr>
          <w:b/>
          <w:color w:val="1F497D" w:themeColor="text2"/>
          <w:sz w:val="28"/>
          <w:szCs w:val="28"/>
        </w:rPr>
        <w:t xml:space="preserve"> (</w:t>
      </w:r>
      <w:proofErr w:type="gramStart"/>
      <w:r>
        <w:rPr>
          <w:b/>
          <w:color w:val="1F497D" w:themeColor="text2"/>
          <w:sz w:val="28"/>
          <w:szCs w:val="28"/>
        </w:rPr>
        <w:t>effective</w:t>
      </w:r>
      <w:proofErr w:type="gramEnd"/>
      <w:r>
        <w:rPr>
          <w:b/>
          <w:color w:val="1F497D" w:themeColor="text2"/>
          <w:sz w:val="28"/>
          <w:szCs w:val="28"/>
        </w:rPr>
        <w:t xml:space="preserve"> August 10, 2017</w:t>
      </w:r>
      <w:r w:rsidR="00740825">
        <w:rPr>
          <w:b/>
          <w:color w:val="1F497D" w:themeColor="text2"/>
          <w:sz w:val="28"/>
          <w:szCs w:val="28"/>
        </w:rPr>
        <w:t>)</w:t>
      </w:r>
      <w:r w:rsidR="001E4A3B">
        <w:rPr>
          <w:b/>
          <w:color w:val="1F497D" w:themeColor="text2"/>
          <w:sz w:val="28"/>
          <w:szCs w:val="28"/>
        </w:rPr>
        <w:t xml:space="preserve"> </w:t>
      </w:r>
    </w:p>
    <w:p w:rsidR="00740825" w:rsidRPr="0086788C" w:rsidRDefault="00740825" w:rsidP="00740825">
      <w:pPr>
        <w:spacing w:after="0" w:line="240" w:lineRule="auto"/>
        <w:jc w:val="center"/>
        <w:rPr>
          <w:b/>
          <w:color w:val="1F497D" w:themeColor="text2"/>
          <w:sz w:val="24"/>
          <w:szCs w:val="24"/>
        </w:rPr>
      </w:pPr>
    </w:p>
    <w:p w:rsidR="00740825" w:rsidRPr="0086788C" w:rsidRDefault="00740825" w:rsidP="00740825">
      <w:pPr>
        <w:spacing w:after="0" w:line="240" w:lineRule="auto"/>
        <w:rPr>
          <w:b/>
          <w:color w:val="1F497D" w:themeColor="text2"/>
          <w:sz w:val="24"/>
          <w:szCs w:val="24"/>
          <w:u w:val="single"/>
        </w:rPr>
      </w:pPr>
      <w:r w:rsidRPr="0086788C">
        <w:rPr>
          <w:b/>
          <w:color w:val="1F497D" w:themeColor="text2"/>
          <w:sz w:val="24"/>
          <w:szCs w:val="24"/>
          <w:u w:val="single"/>
        </w:rPr>
        <w:t>Article I.  Mission</w:t>
      </w:r>
    </w:p>
    <w:p w:rsidR="00740825" w:rsidRPr="0086788C" w:rsidRDefault="00740825" w:rsidP="00740825">
      <w:pPr>
        <w:spacing w:after="0" w:line="240" w:lineRule="auto"/>
        <w:rPr>
          <w:sz w:val="23"/>
          <w:szCs w:val="23"/>
        </w:rPr>
      </w:pPr>
      <w:r w:rsidRPr="0086788C">
        <w:rPr>
          <w:sz w:val="23"/>
          <w:szCs w:val="23"/>
        </w:rPr>
        <w:t xml:space="preserve">The mission of the </w:t>
      </w:r>
      <w:r w:rsidRPr="008D62D6">
        <w:rPr>
          <w:sz w:val="23"/>
          <w:szCs w:val="23"/>
        </w:rPr>
        <w:t xml:space="preserve">Anna Rescue </w:t>
      </w:r>
      <w:r w:rsidR="00CC39D0" w:rsidRPr="008D62D6">
        <w:rPr>
          <w:sz w:val="23"/>
          <w:szCs w:val="23"/>
        </w:rPr>
        <w:t>Unit, Inc. dba</w:t>
      </w:r>
      <w:r w:rsidR="00CC39D0">
        <w:rPr>
          <w:sz w:val="23"/>
          <w:szCs w:val="23"/>
        </w:rPr>
        <w:t xml:space="preserve"> Anna Rescue </w:t>
      </w:r>
      <w:r w:rsidRPr="0086788C">
        <w:rPr>
          <w:sz w:val="23"/>
          <w:szCs w:val="23"/>
        </w:rPr>
        <w:t>Squad, Inc. shall be the administration of emergency medical</w:t>
      </w:r>
      <w:r w:rsidR="00A13A83">
        <w:rPr>
          <w:sz w:val="23"/>
          <w:szCs w:val="23"/>
        </w:rPr>
        <w:t xml:space="preserve"> </w:t>
      </w:r>
      <w:r w:rsidRPr="0086788C">
        <w:rPr>
          <w:sz w:val="23"/>
          <w:szCs w:val="23"/>
        </w:rPr>
        <w:t>services to victims of trauma and medical illness; rescue of persons in peril; the promotion of</w:t>
      </w:r>
      <w:r w:rsidR="00A13A83">
        <w:rPr>
          <w:sz w:val="23"/>
          <w:szCs w:val="23"/>
        </w:rPr>
        <w:t xml:space="preserve"> </w:t>
      </w:r>
      <w:r w:rsidRPr="0086788C">
        <w:rPr>
          <w:sz w:val="23"/>
          <w:szCs w:val="23"/>
        </w:rPr>
        <w:t>illness and injury prevention; and the aiding of civil authorities in case of fire, flood, or other</w:t>
      </w:r>
      <w:r w:rsidR="00A13A83">
        <w:rPr>
          <w:sz w:val="23"/>
          <w:szCs w:val="23"/>
        </w:rPr>
        <w:t xml:space="preserve"> </w:t>
      </w:r>
      <w:r w:rsidRPr="0086788C">
        <w:rPr>
          <w:sz w:val="23"/>
          <w:szCs w:val="23"/>
        </w:rPr>
        <w:t>disaster, natural or man-made.</w:t>
      </w:r>
    </w:p>
    <w:p w:rsidR="00740825" w:rsidRDefault="00740825" w:rsidP="00740825">
      <w:pPr>
        <w:tabs>
          <w:tab w:val="left" w:pos="1020"/>
        </w:tabs>
        <w:rPr>
          <w:sz w:val="23"/>
          <w:szCs w:val="23"/>
        </w:rPr>
      </w:pPr>
      <w:r>
        <w:tab/>
      </w:r>
      <w:r>
        <w:br/>
      </w:r>
      <w:r w:rsidRPr="0086788C">
        <w:rPr>
          <w:b/>
          <w:color w:val="1F497D" w:themeColor="text2"/>
          <w:sz w:val="24"/>
          <w:szCs w:val="24"/>
          <w:u w:val="single"/>
        </w:rPr>
        <w:t>Article II. Organization</w:t>
      </w:r>
      <w:r>
        <w:br/>
      </w:r>
      <w:proofErr w:type="gramStart"/>
      <w:r w:rsidRPr="0086788C">
        <w:rPr>
          <w:sz w:val="23"/>
          <w:szCs w:val="23"/>
        </w:rPr>
        <w:t>This</w:t>
      </w:r>
      <w:proofErr w:type="gramEnd"/>
      <w:r w:rsidRPr="0086788C">
        <w:rPr>
          <w:sz w:val="23"/>
          <w:szCs w:val="23"/>
        </w:rPr>
        <w:t xml:space="preserve"> organization shall be known as the </w:t>
      </w:r>
      <w:r w:rsidR="00CC39D0" w:rsidRPr="008D62D6">
        <w:rPr>
          <w:sz w:val="23"/>
          <w:szCs w:val="23"/>
        </w:rPr>
        <w:t>Anna Rescue Unit, Inc. dba</w:t>
      </w:r>
      <w:r w:rsidR="00CC39D0">
        <w:rPr>
          <w:sz w:val="23"/>
          <w:szCs w:val="23"/>
        </w:rPr>
        <w:t xml:space="preserve"> </w:t>
      </w:r>
      <w:r w:rsidRPr="0086788C">
        <w:rPr>
          <w:sz w:val="23"/>
          <w:szCs w:val="23"/>
        </w:rPr>
        <w:t>Anna Rescue Squad, Inc., hereinafter called the “</w:t>
      </w:r>
      <w:r w:rsidRPr="008D62D6">
        <w:rPr>
          <w:sz w:val="23"/>
          <w:szCs w:val="23"/>
        </w:rPr>
        <w:t>SQUAD</w:t>
      </w:r>
      <w:r w:rsidRPr="0086788C">
        <w:rPr>
          <w:sz w:val="23"/>
          <w:szCs w:val="23"/>
        </w:rPr>
        <w:t xml:space="preserve">.”  The </w:t>
      </w:r>
      <w:r w:rsidRPr="008D62D6">
        <w:rPr>
          <w:sz w:val="23"/>
          <w:szCs w:val="23"/>
        </w:rPr>
        <w:t>SQUAD</w:t>
      </w:r>
      <w:r w:rsidRPr="0086788C">
        <w:rPr>
          <w:sz w:val="23"/>
          <w:szCs w:val="23"/>
        </w:rPr>
        <w:t xml:space="preserve"> shall be incorporated under the laws of the State of Ohio.  The Squad shall consist of administrative </w:t>
      </w:r>
      <w:r w:rsidRPr="008D62D6">
        <w:rPr>
          <w:sz w:val="23"/>
          <w:szCs w:val="23"/>
        </w:rPr>
        <w:t>staff</w:t>
      </w:r>
      <w:r w:rsidRPr="0086788C">
        <w:rPr>
          <w:sz w:val="23"/>
          <w:szCs w:val="23"/>
        </w:rPr>
        <w:t xml:space="preserve"> and members as noted under Article III of these By-Laws.  All staff and members shall obey all federal, state, local, and departmental regulations, procedures, and laws at all times. Furthermore, all staff and members shall accept and abide by the following Em</w:t>
      </w:r>
      <w:r>
        <w:rPr>
          <w:sz w:val="23"/>
          <w:szCs w:val="23"/>
        </w:rPr>
        <w:t>ergency Medical Technician Oath:</w:t>
      </w:r>
    </w:p>
    <w:p w:rsidR="00740825" w:rsidRPr="00D33C8B" w:rsidRDefault="00740825" w:rsidP="00740825">
      <w:pPr>
        <w:tabs>
          <w:tab w:val="left" w:pos="1020"/>
        </w:tabs>
        <w:spacing w:after="0" w:line="240" w:lineRule="auto"/>
        <w:ind w:left="720"/>
        <w:rPr>
          <w:sz w:val="23"/>
          <w:szCs w:val="23"/>
        </w:rPr>
      </w:pPr>
      <w:r w:rsidRPr="00D33C8B">
        <w:rPr>
          <w:sz w:val="23"/>
          <w:szCs w:val="23"/>
        </w:rPr>
        <w:t>Be it pledged as an Emergency Medical Technician, I will honor t</w:t>
      </w:r>
      <w:r>
        <w:rPr>
          <w:sz w:val="23"/>
          <w:szCs w:val="23"/>
        </w:rPr>
        <w:t xml:space="preserve">he physical and judicial </w:t>
      </w:r>
      <w:r>
        <w:rPr>
          <w:sz w:val="23"/>
          <w:szCs w:val="23"/>
        </w:rPr>
        <w:br/>
      </w:r>
      <w:r w:rsidRPr="00D33C8B">
        <w:rPr>
          <w:sz w:val="23"/>
          <w:szCs w:val="23"/>
        </w:rPr>
        <w:t xml:space="preserve">laws of God and man. I will follow the regimen which, according to my ability and </w:t>
      </w:r>
    </w:p>
    <w:p w:rsidR="00740825" w:rsidRPr="00D33C8B" w:rsidRDefault="00740825" w:rsidP="00740825">
      <w:pPr>
        <w:tabs>
          <w:tab w:val="left" w:pos="1020"/>
        </w:tabs>
        <w:spacing w:after="0" w:line="240" w:lineRule="auto"/>
        <w:ind w:left="720"/>
        <w:rPr>
          <w:sz w:val="23"/>
          <w:szCs w:val="23"/>
        </w:rPr>
      </w:pPr>
      <w:r w:rsidRPr="00D33C8B">
        <w:rPr>
          <w:sz w:val="23"/>
          <w:szCs w:val="23"/>
        </w:rPr>
        <w:t>Judgment I will consider for the benefit of patients and abstain from whatever is</w:t>
      </w:r>
    </w:p>
    <w:p w:rsidR="00740825" w:rsidRDefault="00740825" w:rsidP="00740825">
      <w:pPr>
        <w:tabs>
          <w:tab w:val="left" w:pos="1020"/>
        </w:tabs>
        <w:spacing w:after="0" w:line="240" w:lineRule="auto"/>
        <w:ind w:left="720"/>
        <w:rPr>
          <w:sz w:val="23"/>
          <w:szCs w:val="23"/>
        </w:rPr>
      </w:pPr>
      <w:proofErr w:type="gramStart"/>
      <w:r w:rsidRPr="008D62D6">
        <w:rPr>
          <w:sz w:val="23"/>
          <w:szCs w:val="23"/>
        </w:rPr>
        <w:t>d</w:t>
      </w:r>
      <w:r w:rsidRPr="00D33C8B">
        <w:rPr>
          <w:sz w:val="23"/>
          <w:szCs w:val="23"/>
        </w:rPr>
        <w:t>eleterious</w:t>
      </w:r>
      <w:proofErr w:type="gramEnd"/>
      <w:r w:rsidRPr="00D33C8B">
        <w:rPr>
          <w:sz w:val="23"/>
          <w:szCs w:val="23"/>
        </w:rPr>
        <w:t xml:space="preserve"> and mischievous nor shall I suggest any such c</w:t>
      </w:r>
      <w:r>
        <w:rPr>
          <w:sz w:val="23"/>
          <w:szCs w:val="23"/>
        </w:rPr>
        <w:t xml:space="preserve">ounsel. Into whatever homes I </w:t>
      </w:r>
      <w:r w:rsidRPr="00D33C8B">
        <w:rPr>
          <w:sz w:val="23"/>
          <w:szCs w:val="23"/>
        </w:rPr>
        <w:t>enter, I will go into them for the benefit of only the sick and injured, never revealing what</w:t>
      </w:r>
    </w:p>
    <w:p w:rsidR="00740825" w:rsidRDefault="00740825" w:rsidP="00740825">
      <w:pPr>
        <w:tabs>
          <w:tab w:val="left" w:pos="1020"/>
        </w:tabs>
        <w:spacing w:after="0" w:line="240" w:lineRule="auto"/>
        <w:ind w:left="720"/>
        <w:rPr>
          <w:sz w:val="23"/>
          <w:szCs w:val="23"/>
        </w:rPr>
      </w:pPr>
      <w:r>
        <w:rPr>
          <w:sz w:val="23"/>
          <w:szCs w:val="23"/>
        </w:rPr>
        <w:t>I see or hear in the lives of man unless required by law.</w:t>
      </w:r>
    </w:p>
    <w:p w:rsidR="00740825" w:rsidRDefault="00740825" w:rsidP="00740825">
      <w:pPr>
        <w:tabs>
          <w:tab w:val="left" w:pos="1020"/>
        </w:tabs>
        <w:spacing w:after="0" w:line="240" w:lineRule="auto"/>
        <w:ind w:left="720"/>
        <w:rPr>
          <w:sz w:val="23"/>
          <w:szCs w:val="23"/>
        </w:rPr>
      </w:pPr>
    </w:p>
    <w:p w:rsidR="00740825" w:rsidRDefault="00740825" w:rsidP="00740825">
      <w:pPr>
        <w:tabs>
          <w:tab w:val="left" w:pos="1020"/>
        </w:tabs>
        <w:spacing w:after="0" w:line="240" w:lineRule="auto"/>
        <w:ind w:left="720"/>
        <w:rPr>
          <w:sz w:val="23"/>
          <w:szCs w:val="23"/>
        </w:rPr>
      </w:pPr>
      <w:r>
        <w:rPr>
          <w:sz w:val="23"/>
          <w:szCs w:val="23"/>
        </w:rPr>
        <w:t xml:space="preserve">I shall also share my medical knowledge with those who many benefit from what I have learned. I will serve unselfishly and continuously in order to help make a better world for all mankind. While I continue to keep this oath inviolate, may it be granted to me to enjoy life and practice of the art, respected by all men, in all </w:t>
      </w:r>
      <w:proofErr w:type="gramStart"/>
      <w:r>
        <w:rPr>
          <w:sz w:val="23"/>
          <w:szCs w:val="23"/>
        </w:rPr>
        <w:t>times.</w:t>
      </w:r>
      <w:proofErr w:type="gramEnd"/>
      <w:r>
        <w:rPr>
          <w:sz w:val="23"/>
          <w:szCs w:val="23"/>
        </w:rPr>
        <w:t xml:space="preserve"> Should I trespass or violate this oath, may the reverse be my lot. So help me God.</w:t>
      </w:r>
    </w:p>
    <w:p w:rsidR="00740825" w:rsidRDefault="00740825" w:rsidP="00740825">
      <w:pPr>
        <w:tabs>
          <w:tab w:val="left" w:pos="1020"/>
        </w:tabs>
        <w:spacing w:after="0" w:line="240" w:lineRule="auto"/>
        <w:rPr>
          <w:sz w:val="23"/>
          <w:szCs w:val="23"/>
        </w:rPr>
      </w:pPr>
    </w:p>
    <w:p w:rsidR="00740825" w:rsidRDefault="00740825" w:rsidP="00740825">
      <w:pPr>
        <w:tabs>
          <w:tab w:val="left" w:pos="1020"/>
        </w:tabs>
        <w:spacing w:after="0" w:line="240" w:lineRule="auto"/>
        <w:rPr>
          <w:b/>
          <w:color w:val="1F497D" w:themeColor="text2"/>
          <w:sz w:val="24"/>
          <w:szCs w:val="24"/>
          <w:u w:val="single"/>
        </w:rPr>
      </w:pPr>
      <w:r w:rsidRPr="00D33C8B">
        <w:rPr>
          <w:b/>
          <w:color w:val="1F497D" w:themeColor="text2"/>
          <w:sz w:val="24"/>
          <w:szCs w:val="24"/>
          <w:u w:val="single"/>
        </w:rPr>
        <w:t xml:space="preserve">Article </w:t>
      </w:r>
      <w:r>
        <w:rPr>
          <w:b/>
          <w:color w:val="1F497D" w:themeColor="text2"/>
          <w:sz w:val="24"/>
          <w:szCs w:val="24"/>
          <w:u w:val="single"/>
        </w:rPr>
        <w:t>III. Administration &amp; Membership</w:t>
      </w:r>
    </w:p>
    <w:p w:rsidR="00740825" w:rsidRDefault="00740825" w:rsidP="00740825">
      <w:pPr>
        <w:tabs>
          <w:tab w:val="left" w:pos="1020"/>
        </w:tabs>
        <w:spacing w:after="0" w:line="240" w:lineRule="auto"/>
        <w:rPr>
          <w:sz w:val="23"/>
          <w:szCs w:val="23"/>
        </w:rPr>
      </w:pPr>
      <w:r w:rsidRPr="00176CAF">
        <w:rPr>
          <w:sz w:val="23"/>
          <w:szCs w:val="23"/>
        </w:rPr>
        <w:t xml:space="preserve">The </w:t>
      </w:r>
      <w:r w:rsidRPr="008D62D6">
        <w:rPr>
          <w:sz w:val="23"/>
          <w:szCs w:val="23"/>
        </w:rPr>
        <w:t>SQUAD</w:t>
      </w:r>
      <w:r w:rsidRPr="00176CAF">
        <w:rPr>
          <w:sz w:val="23"/>
          <w:szCs w:val="23"/>
        </w:rPr>
        <w:t xml:space="preserve"> shall consist of </w:t>
      </w:r>
      <w:r w:rsidRPr="008D62D6">
        <w:rPr>
          <w:sz w:val="23"/>
          <w:szCs w:val="23"/>
        </w:rPr>
        <w:t>both paid</w:t>
      </w:r>
      <w:r>
        <w:rPr>
          <w:sz w:val="23"/>
          <w:szCs w:val="23"/>
        </w:rPr>
        <w:t xml:space="preserve"> </w:t>
      </w:r>
      <w:r w:rsidRPr="00176CAF">
        <w:rPr>
          <w:sz w:val="23"/>
          <w:szCs w:val="23"/>
        </w:rPr>
        <w:t>staff and membership positions</w:t>
      </w:r>
      <w:r>
        <w:rPr>
          <w:sz w:val="23"/>
          <w:szCs w:val="23"/>
        </w:rPr>
        <w:t>.</w:t>
      </w:r>
    </w:p>
    <w:p w:rsidR="00740825" w:rsidRDefault="00740825" w:rsidP="00740825">
      <w:pPr>
        <w:tabs>
          <w:tab w:val="left" w:pos="1020"/>
        </w:tabs>
        <w:spacing w:after="0" w:line="240" w:lineRule="auto"/>
        <w:rPr>
          <w:sz w:val="23"/>
          <w:szCs w:val="23"/>
        </w:rPr>
      </w:pPr>
    </w:p>
    <w:p w:rsidR="00CC39D0" w:rsidRPr="008D62D6" w:rsidRDefault="00740825" w:rsidP="00740825">
      <w:pPr>
        <w:pStyle w:val="ListParagraph"/>
        <w:numPr>
          <w:ilvl w:val="0"/>
          <w:numId w:val="1"/>
        </w:numPr>
        <w:tabs>
          <w:tab w:val="left" w:pos="1020"/>
        </w:tabs>
        <w:spacing w:after="0" w:line="240" w:lineRule="auto"/>
        <w:rPr>
          <w:sz w:val="23"/>
          <w:szCs w:val="23"/>
        </w:rPr>
      </w:pPr>
      <w:r w:rsidRPr="008D62D6">
        <w:rPr>
          <w:sz w:val="23"/>
          <w:szCs w:val="23"/>
        </w:rPr>
        <w:t>Administrative Structure (Appendix. Table 1, Organizational flow chart</w:t>
      </w:r>
      <w:proofErr w:type="gramStart"/>
      <w:r w:rsidRPr="008D62D6">
        <w:rPr>
          <w:sz w:val="23"/>
          <w:szCs w:val="23"/>
        </w:rPr>
        <w:t>)</w:t>
      </w:r>
      <w:proofErr w:type="gramEnd"/>
      <w:r w:rsidRPr="008D62D6">
        <w:rPr>
          <w:sz w:val="23"/>
          <w:szCs w:val="23"/>
        </w:rPr>
        <w:br/>
      </w:r>
      <w:r w:rsidR="00CC39D0" w:rsidRPr="008D62D6">
        <w:rPr>
          <w:sz w:val="23"/>
          <w:szCs w:val="23"/>
        </w:rPr>
        <w:t>1. Membership</w:t>
      </w:r>
    </w:p>
    <w:p w:rsidR="00CC39D0" w:rsidRDefault="00CC39D0" w:rsidP="00CC39D0">
      <w:pPr>
        <w:pStyle w:val="ListParagraph"/>
        <w:tabs>
          <w:tab w:val="left" w:pos="1020"/>
        </w:tabs>
        <w:spacing w:after="0" w:line="240" w:lineRule="auto"/>
        <w:ind w:left="360"/>
        <w:rPr>
          <w:sz w:val="23"/>
          <w:szCs w:val="23"/>
        </w:rPr>
      </w:pPr>
      <w:r w:rsidRPr="008D62D6">
        <w:rPr>
          <w:sz w:val="23"/>
          <w:szCs w:val="23"/>
        </w:rPr>
        <w:tab/>
      </w:r>
      <w:r w:rsidRPr="008D62D6">
        <w:rPr>
          <w:sz w:val="23"/>
          <w:szCs w:val="23"/>
        </w:rPr>
        <w:tab/>
        <w:t xml:space="preserve">a. The members of the SQUAD shall be any persons approved for membership by </w:t>
      </w:r>
      <w:r w:rsidRPr="008D62D6">
        <w:rPr>
          <w:sz w:val="23"/>
          <w:szCs w:val="23"/>
        </w:rPr>
        <w:br/>
        <w:t xml:space="preserve">   </w:t>
      </w:r>
      <w:r w:rsidRPr="008D62D6">
        <w:rPr>
          <w:sz w:val="23"/>
          <w:szCs w:val="23"/>
        </w:rPr>
        <w:tab/>
      </w:r>
      <w:r w:rsidRPr="008D62D6">
        <w:rPr>
          <w:sz w:val="23"/>
          <w:szCs w:val="23"/>
        </w:rPr>
        <w:tab/>
        <w:t xml:space="preserve">     the Board of Trustees in accordance with the Standard Operating Procedures.</w:t>
      </w:r>
    </w:p>
    <w:p w:rsidR="00CC39D0" w:rsidRDefault="00CC39D0" w:rsidP="00CC39D0">
      <w:pPr>
        <w:pStyle w:val="ListParagraph"/>
        <w:tabs>
          <w:tab w:val="left" w:pos="1020"/>
        </w:tabs>
        <w:spacing w:after="0" w:line="240" w:lineRule="auto"/>
        <w:ind w:left="360"/>
        <w:rPr>
          <w:sz w:val="23"/>
          <w:szCs w:val="23"/>
        </w:rPr>
      </w:pPr>
    </w:p>
    <w:p w:rsidR="00740825" w:rsidRPr="00A13A83" w:rsidRDefault="00A13A83" w:rsidP="00A13A83">
      <w:pPr>
        <w:tabs>
          <w:tab w:val="left" w:pos="1020"/>
        </w:tabs>
        <w:spacing w:after="0" w:line="240" w:lineRule="auto"/>
        <w:rPr>
          <w:sz w:val="23"/>
          <w:szCs w:val="23"/>
        </w:rPr>
      </w:pPr>
      <w:r>
        <w:rPr>
          <w:sz w:val="23"/>
          <w:szCs w:val="23"/>
        </w:rPr>
        <w:t xml:space="preserve">       </w:t>
      </w:r>
      <w:r w:rsidR="00CC39D0" w:rsidRPr="00A13A83">
        <w:rPr>
          <w:sz w:val="23"/>
          <w:szCs w:val="23"/>
        </w:rPr>
        <w:t>2</w:t>
      </w:r>
      <w:r w:rsidR="00740825" w:rsidRPr="00A13A83">
        <w:rPr>
          <w:sz w:val="23"/>
          <w:szCs w:val="23"/>
        </w:rPr>
        <w:t>. Board of Trustees</w:t>
      </w:r>
    </w:p>
    <w:p w:rsidR="00740825" w:rsidRPr="008D62D6" w:rsidRDefault="00740825" w:rsidP="00740825">
      <w:pPr>
        <w:pStyle w:val="ListParagraph"/>
        <w:numPr>
          <w:ilvl w:val="0"/>
          <w:numId w:val="2"/>
        </w:numPr>
        <w:tabs>
          <w:tab w:val="left" w:pos="1020"/>
        </w:tabs>
        <w:spacing w:after="0" w:line="240" w:lineRule="auto"/>
        <w:rPr>
          <w:sz w:val="23"/>
          <w:szCs w:val="23"/>
        </w:rPr>
      </w:pPr>
      <w:r>
        <w:rPr>
          <w:sz w:val="23"/>
          <w:szCs w:val="23"/>
        </w:rPr>
        <w:t>Members of the Board of Trustees</w:t>
      </w:r>
      <w:r w:rsidR="008D62D6">
        <w:rPr>
          <w:sz w:val="23"/>
          <w:szCs w:val="23"/>
        </w:rPr>
        <w:t xml:space="preserve">, shall approve </w:t>
      </w:r>
      <w:r>
        <w:rPr>
          <w:sz w:val="23"/>
          <w:szCs w:val="23"/>
        </w:rPr>
        <w:t xml:space="preserve">and/or establish the policies and procedures of the </w:t>
      </w:r>
      <w:r w:rsidRPr="008D62D6">
        <w:rPr>
          <w:sz w:val="23"/>
          <w:szCs w:val="23"/>
        </w:rPr>
        <w:t>SQUAD</w:t>
      </w:r>
      <w:r w:rsidR="00543517">
        <w:rPr>
          <w:sz w:val="23"/>
          <w:szCs w:val="23"/>
        </w:rPr>
        <w:t xml:space="preserve">, and approve new </w:t>
      </w:r>
      <w:r w:rsidR="00543517" w:rsidRPr="008D62D6">
        <w:rPr>
          <w:sz w:val="23"/>
          <w:szCs w:val="23"/>
        </w:rPr>
        <w:t>members</w:t>
      </w:r>
      <w:r w:rsidR="00C71ECB" w:rsidRPr="008D62D6">
        <w:rPr>
          <w:sz w:val="23"/>
          <w:szCs w:val="23"/>
        </w:rPr>
        <w:t xml:space="preserve"> and staff, </w:t>
      </w:r>
      <w:r w:rsidRPr="008D62D6">
        <w:rPr>
          <w:sz w:val="23"/>
          <w:szCs w:val="23"/>
        </w:rPr>
        <w:t>and</w:t>
      </w:r>
      <w:r>
        <w:rPr>
          <w:sz w:val="23"/>
          <w:szCs w:val="23"/>
        </w:rPr>
        <w:t xml:space="preserve"> </w:t>
      </w:r>
      <w:r w:rsidRPr="008D62D6">
        <w:rPr>
          <w:sz w:val="23"/>
          <w:szCs w:val="23"/>
        </w:rPr>
        <w:t xml:space="preserve">approve </w:t>
      </w:r>
      <w:r w:rsidR="00CC39D0" w:rsidRPr="008D62D6">
        <w:rPr>
          <w:sz w:val="23"/>
          <w:szCs w:val="23"/>
        </w:rPr>
        <w:t>and sign</w:t>
      </w:r>
      <w:r w:rsidR="00CC39D0">
        <w:rPr>
          <w:sz w:val="23"/>
          <w:szCs w:val="23"/>
        </w:rPr>
        <w:t xml:space="preserve"> </w:t>
      </w:r>
      <w:r>
        <w:rPr>
          <w:sz w:val="23"/>
          <w:szCs w:val="23"/>
        </w:rPr>
        <w:t xml:space="preserve">all binding contracts. </w:t>
      </w:r>
      <w:r w:rsidRPr="008D62D6">
        <w:rPr>
          <w:sz w:val="23"/>
          <w:szCs w:val="23"/>
        </w:rPr>
        <w:t xml:space="preserve">The Board of Trustees shall oversee and monitor the operations of the Squad. The Board of Trustees will have final say </w:t>
      </w:r>
      <w:r w:rsidRPr="008D62D6">
        <w:rPr>
          <w:sz w:val="23"/>
          <w:szCs w:val="23"/>
        </w:rPr>
        <w:lastRenderedPageBreak/>
        <w:t xml:space="preserve">should an appeal be filed.  The Board of Trustees will have routine (administrative) meetings </w:t>
      </w:r>
      <w:r w:rsidR="00597D8A" w:rsidRPr="008D62D6">
        <w:rPr>
          <w:sz w:val="23"/>
          <w:szCs w:val="23"/>
        </w:rPr>
        <w:t xml:space="preserve">that will be digitally recorded </w:t>
      </w:r>
      <w:r w:rsidRPr="008D62D6">
        <w:rPr>
          <w:sz w:val="23"/>
          <w:szCs w:val="23"/>
        </w:rPr>
        <w:t xml:space="preserve">&amp; maintained by the Records Manger/Secretary (or designee). </w:t>
      </w:r>
    </w:p>
    <w:p w:rsidR="00740825" w:rsidRDefault="00740825" w:rsidP="00740825">
      <w:pPr>
        <w:pStyle w:val="ListParagraph"/>
        <w:numPr>
          <w:ilvl w:val="0"/>
          <w:numId w:val="2"/>
        </w:numPr>
        <w:tabs>
          <w:tab w:val="left" w:pos="1020"/>
        </w:tabs>
        <w:spacing w:after="0" w:line="240" w:lineRule="auto"/>
        <w:rPr>
          <w:sz w:val="23"/>
          <w:szCs w:val="23"/>
        </w:rPr>
      </w:pPr>
      <w:r w:rsidRPr="008D62D6">
        <w:rPr>
          <w:sz w:val="23"/>
          <w:szCs w:val="23"/>
        </w:rPr>
        <w:t xml:space="preserve">The </w:t>
      </w:r>
      <w:r w:rsidR="00597D8A" w:rsidRPr="008D62D6">
        <w:rPr>
          <w:sz w:val="23"/>
          <w:szCs w:val="23"/>
        </w:rPr>
        <w:t>Board of Trustees</w:t>
      </w:r>
      <w:r w:rsidRPr="008D62D6">
        <w:rPr>
          <w:sz w:val="23"/>
          <w:szCs w:val="23"/>
        </w:rPr>
        <w:t xml:space="preserve"> shall consist of three Trustees currently </w:t>
      </w:r>
      <w:r w:rsidR="00597D8A" w:rsidRPr="008D62D6">
        <w:rPr>
          <w:sz w:val="23"/>
          <w:szCs w:val="23"/>
        </w:rPr>
        <w:t>holding membership</w:t>
      </w:r>
      <w:r w:rsidRPr="008D62D6">
        <w:rPr>
          <w:sz w:val="23"/>
          <w:szCs w:val="23"/>
        </w:rPr>
        <w:t xml:space="preserve"> with the </w:t>
      </w:r>
      <w:r w:rsidR="00597D8A" w:rsidRPr="008D62D6">
        <w:rPr>
          <w:sz w:val="23"/>
          <w:szCs w:val="23"/>
        </w:rPr>
        <w:t>SQUAD</w:t>
      </w:r>
      <w:r w:rsidRPr="008D62D6">
        <w:rPr>
          <w:sz w:val="23"/>
          <w:szCs w:val="23"/>
        </w:rPr>
        <w:t>. Each term shall be three years, with</w:t>
      </w:r>
      <w:r>
        <w:rPr>
          <w:sz w:val="23"/>
          <w:szCs w:val="23"/>
        </w:rPr>
        <w:t xml:space="preserve"> one term expiring each year to ensure management continuity. Terms commence January 1 of each year.</w:t>
      </w:r>
    </w:p>
    <w:p w:rsidR="00740825" w:rsidRDefault="00740825" w:rsidP="00740825">
      <w:pPr>
        <w:pStyle w:val="ListParagraph"/>
        <w:tabs>
          <w:tab w:val="left" w:pos="1020"/>
        </w:tabs>
        <w:spacing w:after="0" w:line="240" w:lineRule="auto"/>
        <w:ind w:left="1800"/>
        <w:rPr>
          <w:sz w:val="23"/>
          <w:szCs w:val="23"/>
        </w:rPr>
      </w:pPr>
    </w:p>
    <w:p w:rsidR="00740825" w:rsidRPr="003E3D34" w:rsidRDefault="00740825" w:rsidP="003E3D34">
      <w:pPr>
        <w:pStyle w:val="ListParagraph"/>
        <w:numPr>
          <w:ilvl w:val="0"/>
          <w:numId w:val="3"/>
        </w:numPr>
        <w:tabs>
          <w:tab w:val="left" w:pos="1020"/>
        </w:tabs>
        <w:spacing w:after="0" w:line="240" w:lineRule="auto"/>
        <w:rPr>
          <w:sz w:val="23"/>
          <w:szCs w:val="23"/>
        </w:rPr>
      </w:pPr>
      <w:r>
        <w:rPr>
          <w:sz w:val="23"/>
          <w:szCs w:val="23"/>
        </w:rPr>
        <w:t>In the event of a vacated Trustee position, in a special meeting, the remaining Trustees and Chief/President shall make a qualified interim appointment by majority vote.</w:t>
      </w:r>
    </w:p>
    <w:p w:rsidR="00740825" w:rsidRPr="003E3D34" w:rsidRDefault="00740825" w:rsidP="00740825">
      <w:pPr>
        <w:pStyle w:val="ListParagraph"/>
        <w:numPr>
          <w:ilvl w:val="1"/>
          <w:numId w:val="3"/>
        </w:numPr>
        <w:tabs>
          <w:tab w:val="left" w:pos="1020"/>
        </w:tabs>
        <w:spacing w:after="0" w:line="240" w:lineRule="auto"/>
        <w:rPr>
          <w:sz w:val="23"/>
          <w:szCs w:val="23"/>
        </w:rPr>
      </w:pPr>
      <w:r>
        <w:rPr>
          <w:sz w:val="23"/>
          <w:szCs w:val="23"/>
        </w:rPr>
        <w:t>As soon as is practically possible, a new Trustee nomination will be presented to the membership for a majority vote for permanent appointment to complete the vacated Trustee’s term</w:t>
      </w:r>
      <w:r w:rsidRPr="008D62D6">
        <w:rPr>
          <w:sz w:val="23"/>
          <w:szCs w:val="23"/>
        </w:rPr>
        <w:t>.</w:t>
      </w:r>
      <w:r w:rsidR="00597D8A" w:rsidRPr="008D62D6">
        <w:rPr>
          <w:sz w:val="23"/>
          <w:szCs w:val="23"/>
        </w:rPr>
        <w:t xml:space="preserve"> </w:t>
      </w:r>
      <w:r w:rsidR="00CC39D0" w:rsidRPr="008D62D6">
        <w:rPr>
          <w:sz w:val="23"/>
          <w:szCs w:val="23"/>
        </w:rPr>
        <w:t>*Please see V</w:t>
      </w:r>
      <w:r w:rsidR="00597D8A" w:rsidRPr="008D62D6">
        <w:rPr>
          <w:sz w:val="23"/>
          <w:szCs w:val="23"/>
        </w:rPr>
        <w:t xml:space="preserve">oting </w:t>
      </w:r>
      <w:r w:rsidR="00F1765A" w:rsidRPr="008D62D6">
        <w:rPr>
          <w:sz w:val="23"/>
          <w:szCs w:val="23"/>
        </w:rPr>
        <w:t>in Article VII</w:t>
      </w:r>
      <w:r w:rsidR="00597D8A" w:rsidRPr="008D62D6">
        <w:rPr>
          <w:sz w:val="23"/>
          <w:szCs w:val="23"/>
        </w:rPr>
        <w:t>*</w:t>
      </w:r>
    </w:p>
    <w:p w:rsidR="00740825" w:rsidRPr="003E3D34" w:rsidRDefault="00740825" w:rsidP="00740825">
      <w:pPr>
        <w:pStyle w:val="ListParagraph"/>
        <w:numPr>
          <w:ilvl w:val="0"/>
          <w:numId w:val="3"/>
        </w:numPr>
        <w:tabs>
          <w:tab w:val="left" w:pos="1020"/>
        </w:tabs>
        <w:spacing w:after="0" w:line="240" w:lineRule="auto"/>
        <w:rPr>
          <w:sz w:val="23"/>
          <w:szCs w:val="23"/>
        </w:rPr>
      </w:pPr>
      <w:r w:rsidRPr="008D62D6">
        <w:rPr>
          <w:sz w:val="23"/>
          <w:szCs w:val="23"/>
        </w:rPr>
        <w:t>When a Trustee’s term is due to expire, the Board will present nominations to the membership.</w:t>
      </w:r>
    </w:p>
    <w:p w:rsidR="00740825" w:rsidRPr="008D62D6" w:rsidRDefault="00597D8A" w:rsidP="00740825">
      <w:pPr>
        <w:pStyle w:val="ListParagraph"/>
        <w:numPr>
          <w:ilvl w:val="0"/>
          <w:numId w:val="2"/>
        </w:numPr>
        <w:tabs>
          <w:tab w:val="left" w:pos="1020"/>
        </w:tabs>
        <w:spacing w:after="0" w:line="240" w:lineRule="auto"/>
        <w:rPr>
          <w:sz w:val="23"/>
          <w:szCs w:val="23"/>
        </w:rPr>
      </w:pPr>
      <w:r w:rsidRPr="008D62D6">
        <w:rPr>
          <w:sz w:val="23"/>
          <w:szCs w:val="23"/>
        </w:rPr>
        <w:t>Members of the Board of Trustees</w:t>
      </w:r>
      <w:r w:rsidR="00740825" w:rsidRPr="008D62D6">
        <w:rPr>
          <w:sz w:val="23"/>
          <w:szCs w:val="23"/>
        </w:rPr>
        <w:t xml:space="preserve"> shall be certified EMT, AEMT, or Paramedic.</w:t>
      </w:r>
    </w:p>
    <w:p w:rsidR="00740825" w:rsidRPr="008D62D6" w:rsidRDefault="00740825" w:rsidP="00740825">
      <w:pPr>
        <w:tabs>
          <w:tab w:val="left" w:pos="1020"/>
        </w:tabs>
        <w:spacing w:after="0" w:line="240" w:lineRule="auto"/>
        <w:rPr>
          <w:sz w:val="23"/>
          <w:szCs w:val="23"/>
        </w:rPr>
      </w:pPr>
    </w:p>
    <w:p w:rsidR="00740825" w:rsidRPr="008D62D6" w:rsidRDefault="00740825" w:rsidP="00740825">
      <w:pPr>
        <w:pStyle w:val="ListParagraph"/>
        <w:numPr>
          <w:ilvl w:val="0"/>
          <w:numId w:val="1"/>
        </w:numPr>
        <w:tabs>
          <w:tab w:val="left" w:pos="1020"/>
        </w:tabs>
        <w:spacing w:after="0" w:line="240" w:lineRule="auto"/>
        <w:rPr>
          <w:sz w:val="23"/>
          <w:szCs w:val="23"/>
        </w:rPr>
      </w:pPr>
      <w:r w:rsidRPr="008D62D6">
        <w:rPr>
          <w:sz w:val="23"/>
          <w:szCs w:val="23"/>
        </w:rPr>
        <w:t>Chief/President</w:t>
      </w:r>
    </w:p>
    <w:p w:rsidR="00740825" w:rsidRDefault="00740825" w:rsidP="00740825">
      <w:pPr>
        <w:pStyle w:val="ListParagraph"/>
        <w:numPr>
          <w:ilvl w:val="0"/>
          <w:numId w:val="4"/>
        </w:numPr>
        <w:tabs>
          <w:tab w:val="left" w:pos="1020"/>
        </w:tabs>
        <w:spacing w:after="0" w:line="240" w:lineRule="auto"/>
        <w:rPr>
          <w:sz w:val="23"/>
          <w:szCs w:val="23"/>
        </w:rPr>
      </w:pPr>
      <w:r w:rsidRPr="008D62D6">
        <w:rPr>
          <w:sz w:val="23"/>
          <w:szCs w:val="23"/>
        </w:rPr>
        <w:t xml:space="preserve">Appointed by the Board </w:t>
      </w:r>
      <w:r w:rsidR="00F1765A" w:rsidRPr="008D62D6">
        <w:rPr>
          <w:sz w:val="23"/>
          <w:szCs w:val="23"/>
        </w:rPr>
        <w:t>for</w:t>
      </w:r>
      <w:r w:rsidRPr="008D62D6">
        <w:rPr>
          <w:sz w:val="23"/>
          <w:szCs w:val="23"/>
        </w:rPr>
        <w:t xml:space="preserve"> a non-expiring term;</w:t>
      </w:r>
      <w:r w:rsidR="00837D63" w:rsidRPr="008D62D6">
        <w:rPr>
          <w:sz w:val="23"/>
          <w:szCs w:val="23"/>
        </w:rPr>
        <w:t xml:space="preserve"> can only be removed from office through resignation or by impeachment.</w:t>
      </w:r>
    </w:p>
    <w:p w:rsidR="00D32518" w:rsidRPr="003206FC" w:rsidRDefault="00D32518" w:rsidP="009A4722">
      <w:pPr>
        <w:pStyle w:val="ListParagraph"/>
        <w:numPr>
          <w:ilvl w:val="0"/>
          <w:numId w:val="4"/>
        </w:numPr>
        <w:tabs>
          <w:tab w:val="left" w:pos="1020"/>
        </w:tabs>
        <w:spacing w:after="0" w:line="240" w:lineRule="auto"/>
        <w:rPr>
          <w:b/>
          <w:strike/>
          <w:sz w:val="23"/>
          <w:szCs w:val="23"/>
        </w:rPr>
      </w:pPr>
      <w:r w:rsidRPr="003206FC">
        <w:rPr>
          <w:sz w:val="23"/>
          <w:szCs w:val="23"/>
        </w:rPr>
        <w:t xml:space="preserve">Appointed by the Board for </w:t>
      </w:r>
      <w:r w:rsidR="00DC30B0" w:rsidRPr="003206FC">
        <w:rPr>
          <w:sz w:val="23"/>
          <w:szCs w:val="23"/>
        </w:rPr>
        <w:t>an open ended term</w:t>
      </w:r>
      <w:r w:rsidR="009A4722" w:rsidRPr="003206FC">
        <w:rPr>
          <w:strike/>
          <w:sz w:val="23"/>
          <w:szCs w:val="23"/>
        </w:rPr>
        <w:t>;</w:t>
      </w:r>
      <w:r w:rsidR="009A4722" w:rsidRPr="003206FC">
        <w:rPr>
          <w:b/>
          <w:strike/>
          <w:sz w:val="23"/>
          <w:szCs w:val="23"/>
        </w:rPr>
        <w:t xml:space="preserve"> </w:t>
      </w:r>
    </w:p>
    <w:p w:rsidR="003206FC" w:rsidRDefault="00740825" w:rsidP="003206FC">
      <w:pPr>
        <w:pStyle w:val="ListParagraph"/>
        <w:numPr>
          <w:ilvl w:val="0"/>
          <w:numId w:val="4"/>
        </w:numPr>
        <w:tabs>
          <w:tab w:val="left" w:pos="1020"/>
        </w:tabs>
        <w:spacing w:after="0" w:line="240" w:lineRule="auto"/>
        <w:rPr>
          <w:sz w:val="23"/>
          <w:szCs w:val="23"/>
        </w:rPr>
      </w:pPr>
      <w:r w:rsidRPr="008D62D6">
        <w:rPr>
          <w:sz w:val="23"/>
          <w:szCs w:val="23"/>
        </w:rPr>
        <w:t>Shall be certified EMT, AEMT, or Paramedic;</w:t>
      </w:r>
    </w:p>
    <w:p w:rsidR="009A4722" w:rsidRPr="003206FC" w:rsidRDefault="009A4722" w:rsidP="003206FC">
      <w:pPr>
        <w:pStyle w:val="ListParagraph"/>
        <w:numPr>
          <w:ilvl w:val="0"/>
          <w:numId w:val="4"/>
        </w:numPr>
        <w:tabs>
          <w:tab w:val="left" w:pos="1020"/>
        </w:tabs>
        <w:spacing w:after="0" w:line="240" w:lineRule="auto"/>
        <w:rPr>
          <w:sz w:val="23"/>
          <w:szCs w:val="23"/>
        </w:rPr>
      </w:pPr>
      <w:r w:rsidRPr="003206FC">
        <w:rPr>
          <w:sz w:val="23"/>
          <w:szCs w:val="23"/>
        </w:rPr>
        <w:t xml:space="preserve">Directs and leads the overall day-to-day business &amp; operations of the Squad; administers over the clinical operations of the Squad; executes disciplinary action; implements policies and directives to carry out the mission of the Squad as determined by </w:t>
      </w:r>
      <w:r w:rsidR="00DC30B0" w:rsidRPr="003206FC">
        <w:rPr>
          <w:sz w:val="23"/>
          <w:szCs w:val="23"/>
        </w:rPr>
        <w:t>Board of Trustee</w:t>
      </w:r>
      <w:r w:rsidRPr="003206FC">
        <w:rPr>
          <w:sz w:val="23"/>
          <w:szCs w:val="23"/>
        </w:rPr>
        <w:t xml:space="preserve"> discretion, membership vote, or </w:t>
      </w:r>
      <w:r w:rsidR="00DC30B0" w:rsidRPr="003206FC">
        <w:rPr>
          <w:sz w:val="23"/>
          <w:szCs w:val="23"/>
        </w:rPr>
        <w:t>in accordance with</w:t>
      </w:r>
      <w:r w:rsidRPr="003206FC">
        <w:rPr>
          <w:sz w:val="23"/>
          <w:szCs w:val="23"/>
        </w:rPr>
        <w:t xml:space="preserve"> state</w:t>
      </w:r>
      <w:r w:rsidR="00DC30B0" w:rsidRPr="003206FC">
        <w:rPr>
          <w:sz w:val="23"/>
          <w:szCs w:val="23"/>
        </w:rPr>
        <w:t>/local</w:t>
      </w:r>
      <w:r w:rsidRPr="003206FC">
        <w:rPr>
          <w:sz w:val="23"/>
          <w:szCs w:val="23"/>
        </w:rPr>
        <w:t xml:space="preserve"> law</w:t>
      </w:r>
      <w:r w:rsidR="003206FC" w:rsidRPr="003206FC">
        <w:rPr>
          <w:sz w:val="23"/>
          <w:szCs w:val="23"/>
        </w:rPr>
        <w:t>;</w:t>
      </w:r>
    </w:p>
    <w:p w:rsidR="009A4722" w:rsidRPr="003206FC" w:rsidRDefault="009A4722" w:rsidP="00740825">
      <w:pPr>
        <w:pStyle w:val="ListParagraph"/>
        <w:numPr>
          <w:ilvl w:val="0"/>
          <w:numId w:val="4"/>
        </w:numPr>
        <w:tabs>
          <w:tab w:val="left" w:pos="1020"/>
        </w:tabs>
        <w:spacing w:after="0" w:line="240" w:lineRule="auto"/>
        <w:rPr>
          <w:sz w:val="23"/>
          <w:szCs w:val="23"/>
        </w:rPr>
      </w:pPr>
      <w:r w:rsidRPr="003206FC">
        <w:rPr>
          <w:sz w:val="23"/>
          <w:szCs w:val="23"/>
        </w:rPr>
        <w:t>Oversees and executes all clinical QA/QI</w:t>
      </w:r>
      <w:r w:rsidR="003206FC">
        <w:rPr>
          <w:sz w:val="23"/>
          <w:szCs w:val="23"/>
        </w:rPr>
        <w:t>;</w:t>
      </w:r>
    </w:p>
    <w:p w:rsidR="00740825" w:rsidRPr="008D62D6" w:rsidRDefault="00C71ECB" w:rsidP="00740825">
      <w:pPr>
        <w:pStyle w:val="ListParagraph"/>
        <w:numPr>
          <w:ilvl w:val="0"/>
          <w:numId w:val="4"/>
        </w:numPr>
        <w:tabs>
          <w:tab w:val="left" w:pos="1020"/>
        </w:tabs>
        <w:spacing w:after="0" w:line="240" w:lineRule="auto"/>
        <w:rPr>
          <w:sz w:val="23"/>
          <w:szCs w:val="23"/>
        </w:rPr>
      </w:pPr>
      <w:r w:rsidRPr="008D62D6">
        <w:rPr>
          <w:sz w:val="23"/>
          <w:szCs w:val="23"/>
        </w:rPr>
        <w:t>R</w:t>
      </w:r>
      <w:r w:rsidR="00B8136C" w:rsidRPr="008D62D6">
        <w:rPr>
          <w:sz w:val="23"/>
          <w:szCs w:val="23"/>
        </w:rPr>
        <w:t xml:space="preserve">ecommends </w:t>
      </w:r>
      <w:r w:rsidR="00740825" w:rsidRPr="008D62D6">
        <w:rPr>
          <w:sz w:val="23"/>
          <w:szCs w:val="23"/>
        </w:rPr>
        <w:t xml:space="preserve">staff for hire </w:t>
      </w:r>
      <w:r w:rsidR="00B8136C" w:rsidRPr="008D62D6">
        <w:rPr>
          <w:sz w:val="23"/>
          <w:szCs w:val="23"/>
        </w:rPr>
        <w:t xml:space="preserve">and </w:t>
      </w:r>
      <w:r w:rsidR="00740825" w:rsidRPr="008D62D6">
        <w:rPr>
          <w:sz w:val="23"/>
          <w:szCs w:val="23"/>
        </w:rPr>
        <w:t>new members to the Board</w:t>
      </w:r>
      <w:r w:rsidR="00597D8A" w:rsidRPr="008D62D6">
        <w:rPr>
          <w:sz w:val="23"/>
          <w:szCs w:val="23"/>
        </w:rPr>
        <w:t xml:space="preserve"> of Trustees</w:t>
      </w:r>
      <w:r w:rsidR="00740825" w:rsidRPr="008D62D6">
        <w:rPr>
          <w:sz w:val="23"/>
          <w:szCs w:val="23"/>
        </w:rPr>
        <w:t xml:space="preserve">; </w:t>
      </w:r>
    </w:p>
    <w:p w:rsidR="00C71ECB" w:rsidRPr="008D62D6" w:rsidRDefault="00C71ECB" w:rsidP="00740825">
      <w:pPr>
        <w:pStyle w:val="ListParagraph"/>
        <w:numPr>
          <w:ilvl w:val="0"/>
          <w:numId w:val="4"/>
        </w:numPr>
        <w:tabs>
          <w:tab w:val="left" w:pos="1020"/>
        </w:tabs>
        <w:spacing w:after="0" w:line="240" w:lineRule="auto"/>
        <w:rPr>
          <w:sz w:val="23"/>
          <w:szCs w:val="23"/>
        </w:rPr>
      </w:pPr>
      <w:r w:rsidRPr="008D62D6">
        <w:rPr>
          <w:sz w:val="23"/>
          <w:szCs w:val="23"/>
        </w:rPr>
        <w:t xml:space="preserve">Responsible for </w:t>
      </w:r>
      <w:r w:rsidR="00F1765A" w:rsidRPr="008D62D6">
        <w:rPr>
          <w:sz w:val="23"/>
          <w:szCs w:val="23"/>
        </w:rPr>
        <w:t>nominating</w:t>
      </w:r>
      <w:r w:rsidRPr="008D62D6">
        <w:rPr>
          <w:sz w:val="23"/>
          <w:szCs w:val="23"/>
        </w:rPr>
        <w:t xml:space="preserve"> Assistant Chief, Secretary, and Treasurer positions </w:t>
      </w:r>
      <w:r w:rsidR="00F1765A" w:rsidRPr="008D62D6">
        <w:rPr>
          <w:sz w:val="23"/>
          <w:szCs w:val="23"/>
        </w:rPr>
        <w:t>for consideration by</w:t>
      </w:r>
      <w:r w:rsidRPr="008D62D6">
        <w:rPr>
          <w:sz w:val="23"/>
          <w:szCs w:val="23"/>
        </w:rPr>
        <w:t xml:space="preserve"> the Board of Trustees;</w:t>
      </w:r>
    </w:p>
    <w:p w:rsidR="00740825" w:rsidRPr="008D62D6" w:rsidRDefault="00740825" w:rsidP="00740825">
      <w:pPr>
        <w:pStyle w:val="ListParagraph"/>
        <w:numPr>
          <w:ilvl w:val="0"/>
          <w:numId w:val="4"/>
        </w:numPr>
        <w:tabs>
          <w:tab w:val="left" w:pos="1020"/>
        </w:tabs>
        <w:spacing w:after="0" w:line="240" w:lineRule="auto"/>
        <w:rPr>
          <w:sz w:val="23"/>
          <w:szCs w:val="23"/>
        </w:rPr>
      </w:pPr>
      <w:r w:rsidRPr="008D62D6">
        <w:rPr>
          <w:sz w:val="23"/>
          <w:szCs w:val="23"/>
        </w:rPr>
        <w:t xml:space="preserve">Reports to and serves at the </w:t>
      </w:r>
      <w:r w:rsidR="00597D8A" w:rsidRPr="008D62D6">
        <w:rPr>
          <w:sz w:val="23"/>
          <w:szCs w:val="23"/>
        </w:rPr>
        <w:t xml:space="preserve">discretion </w:t>
      </w:r>
      <w:r w:rsidRPr="008D62D6">
        <w:rPr>
          <w:sz w:val="23"/>
          <w:szCs w:val="23"/>
        </w:rPr>
        <w:t>of the Board</w:t>
      </w:r>
      <w:r w:rsidR="00597D8A" w:rsidRPr="008D62D6">
        <w:rPr>
          <w:sz w:val="23"/>
          <w:szCs w:val="23"/>
        </w:rPr>
        <w:t xml:space="preserve"> of Trustees</w:t>
      </w:r>
      <w:r w:rsidRPr="008D62D6">
        <w:rPr>
          <w:sz w:val="23"/>
          <w:szCs w:val="23"/>
        </w:rPr>
        <w:t>;</w:t>
      </w:r>
    </w:p>
    <w:p w:rsidR="00740825" w:rsidRPr="008D62D6" w:rsidRDefault="00740825" w:rsidP="00740825">
      <w:pPr>
        <w:pStyle w:val="ListParagraph"/>
        <w:numPr>
          <w:ilvl w:val="0"/>
          <w:numId w:val="4"/>
        </w:numPr>
        <w:tabs>
          <w:tab w:val="left" w:pos="1020"/>
        </w:tabs>
        <w:spacing w:after="0" w:line="240" w:lineRule="auto"/>
        <w:rPr>
          <w:sz w:val="23"/>
          <w:szCs w:val="23"/>
        </w:rPr>
      </w:pPr>
      <w:r w:rsidRPr="008D62D6">
        <w:rPr>
          <w:sz w:val="23"/>
          <w:szCs w:val="23"/>
        </w:rPr>
        <w:t>Shall be compensated as determined by the Board</w:t>
      </w:r>
      <w:r w:rsidR="00597D8A" w:rsidRPr="008D62D6">
        <w:rPr>
          <w:sz w:val="23"/>
          <w:szCs w:val="23"/>
        </w:rPr>
        <w:t xml:space="preserve"> of Trustees</w:t>
      </w:r>
      <w:r w:rsidRPr="008D62D6">
        <w:rPr>
          <w:sz w:val="23"/>
          <w:szCs w:val="23"/>
        </w:rPr>
        <w:t>;</w:t>
      </w:r>
    </w:p>
    <w:p w:rsidR="00740825" w:rsidRPr="003C1208" w:rsidRDefault="00740825" w:rsidP="003C1208">
      <w:pPr>
        <w:pStyle w:val="ListParagraph"/>
        <w:numPr>
          <w:ilvl w:val="0"/>
          <w:numId w:val="4"/>
        </w:numPr>
        <w:tabs>
          <w:tab w:val="left" w:pos="1020"/>
        </w:tabs>
        <w:spacing w:after="0" w:line="240" w:lineRule="auto"/>
        <w:rPr>
          <w:sz w:val="23"/>
          <w:szCs w:val="23"/>
        </w:rPr>
      </w:pPr>
      <w:r w:rsidRPr="008D62D6">
        <w:rPr>
          <w:sz w:val="23"/>
          <w:szCs w:val="23"/>
        </w:rPr>
        <w:t>Shall have other responsibilities and duties as assigned by the Board</w:t>
      </w:r>
      <w:r w:rsidR="00597D8A" w:rsidRPr="008D62D6">
        <w:rPr>
          <w:sz w:val="23"/>
          <w:szCs w:val="23"/>
        </w:rPr>
        <w:t xml:space="preserve"> of Trustees</w:t>
      </w:r>
      <w:r w:rsidRPr="008D62D6">
        <w:rPr>
          <w:sz w:val="23"/>
          <w:szCs w:val="23"/>
        </w:rPr>
        <w:t>.</w:t>
      </w:r>
    </w:p>
    <w:p w:rsidR="00DC30B0" w:rsidRPr="004B49C1" w:rsidRDefault="00DC30B0" w:rsidP="004B49C1">
      <w:pPr>
        <w:tabs>
          <w:tab w:val="left" w:pos="1020"/>
        </w:tabs>
        <w:spacing w:after="0" w:line="240" w:lineRule="auto"/>
        <w:rPr>
          <w:sz w:val="23"/>
          <w:szCs w:val="23"/>
        </w:rPr>
      </w:pPr>
    </w:p>
    <w:p w:rsidR="00740825" w:rsidRPr="008D62D6" w:rsidRDefault="00597D8A" w:rsidP="00740825">
      <w:pPr>
        <w:pStyle w:val="ListParagraph"/>
        <w:numPr>
          <w:ilvl w:val="0"/>
          <w:numId w:val="1"/>
        </w:numPr>
        <w:tabs>
          <w:tab w:val="left" w:pos="1020"/>
        </w:tabs>
        <w:spacing w:after="0" w:line="240" w:lineRule="auto"/>
        <w:rPr>
          <w:sz w:val="23"/>
          <w:szCs w:val="23"/>
        </w:rPr>
      </w:pPr>
      <w:r w:rsidRPr="008D62D6">
        <w:rPr>
          <w:sz w:val="23"/>
          <w:szCs w:val="23"/>
        </w:rPr>
        <w:t>Vice President/</w:t>
      </w:r>
      <w:r w:rsidR="00740825" w:rsidRPr="008D62D6">
        <w:rPr>
          <w:sz w:val="23"/>
          <w:szCs w:val="23"/>
        </w:rPr>
        <w:t>Assistant Chief</w:t>
      </w:r>
    </w:p>
    <w:p w:rsidR="00740825" w:rsidRPr="003206FC" w:rsidRDefault="00F1765A" w:rsidP="00740825">
      <w:pPr>
        <w:pStyle w:val="ListParagraph"/>
        <w:numPr>
          <w:ilvl w:val="0"/>
          <w:numId w:val="6"/>
        </w:numPr>
        <w:tabs>
          <w:tab w:val="left" w:pos="1020"/>
        </w:tabs>
        <w:spacing w:after="0" w:line="240" w:lineRule="auto"/>
        <w:rPr>
          <w:sz w:val="23"/>
          <w:szCs w:val="23"/>
        </w:rPr>
      </w:pPr>
      <w:r w:rsidRPr="003206FC">
        <w:rPr>
          <w:sz w:val="23"/>
          <w:szCs w:val="23"/>
        </w:rPr>
        <w:t>Nominated by the Chief/President and appointed by the Board of Trustees</w:t>
      </w:r>
      <w:r w:rsidR="00DF2CF0" w:rsidRPr="003206FC">
        <w:rPr>
          <w:sz w:val="23"/>
          <w:szCs w:val="23"/>
        </w:rPr>
        <w:t xml:space="preserve"> for an open ended term</w:t>
      </w:r>
      <w:r w:rsidRPr="003206FC">
        <w:rPr>
          <w:sz w:val="23"/>
          <w:szCs w:val="23"/>
        </w:rPr>
        <w:t>;</w:t>
      </w:r>
    </w:p>
    <w:p w:rsidR="00740825" w:rsidRPr="008D62D6" w:rsidRDefault="00740825" w:rsidP="00740825">
      <w:pPr>
        <w:pStyle w:val="ListParagraph"/>
        <w:numPr>
          <w:ilvl w:val="0"/>
          <w:numId w:val="6"/>
        </w:numPr>
        <w:tabs>
          <w:tab w:val="left" w:pos="1020"/>
        </w:tabs>
        <w:spacing w:after="0" w:line="240" w:lineRule="auto"/>
        <w:rPr>
          <w:sz w:val="23"/>
          <w:szCs w:val="23"/>
        </w:rPr>
      </w:pPr>
      <w:r w:rsidRPr="008D62D6">
        <w:rPr>
          <w:sz w:val="23"/>
          <w:szCs w:val="23"/>
        </w:rPr>
        <w:t xml:space="preserve">Shall be a certified </w:t>
      </w:r>
      <w:r w:rsidR="00BF6723" w:rsidRPr="008D62D6">
        <w:rPr>
          <w:sz w:val="23"/>
          <w:szCs w:val="23"/>
        </w:rPr>
        <w:t xml:space="preserve">EMR, </w:t>
      </w:r>
      <w:r w:rsidRPr="008D62D6">
        <w:rPr>
          <w:sz w:val="23"/>
          <w:szCs w:val="23"/>
        </w:rPr>
        <w:t>EMT, AEMT, or Paramedic;</w:t>
      </w:r>
    </w:p>
    <w:p w:rsidR="00740825" w:rsidRPr="008D62D6" w:rsidRDefault="00740825" w:rsidP="00740825">
      <w:pPr>
        <w:pStyle w:val="ListParagraph"/>
        <w:numPr>
          <w:ilvl w:val="0"/>
          <w:numId w:val="6"/>
        </w:numPr>
        <w:tabs>
          <w:tab w:val="left" w:pos="1020"/>
        </w:tabs>
        <w:spacing w:after="0" w:line="240" w:lineRule="auto"/>
        <w:rPr>
          <w:sz w:val="23"/>
          <w:szCs w:val="23"/>
        </w:rPr>
      </w:pPr>
      <w:r w:rsidRPr="008D62D6">
        <w:rPr>
          <w:sz w:val="23"/>
          <w:szCs w:val="23"/>
        </w:rPr>
        <w:t xml:space="preserve">Reports to </w:t>
      </w:r>
      <w:r w:rsidR="00F1765A" w:rsidRPr="008D62D6">
        <w:rPr>
          <w:sz w:val="23"/>
          <w:szCs w:val="23"/>
        </w:rPr>
        <w:t xml:space="preserve">the Chief/President </w:t>
      </w:r>
      <w:r w:rsidRPr="008D62D6">
        <w:rPr>
          <w:sz w:val="23"/>
          <w:szCs w:val="23"/>
        </w:rPr>
        <w:t xml:space="preserve">and serves at the </w:t>
      </w:r>
      <w:r w:rsidR="00597D8A" w:rsidRPr="008D62D6">
        <w:rPr>
          <w:sz w:val="23"/>
          <w:szCs w:val="23"/>
        </w:rPr>
        <w:t>discretion</w:t>
      </w:r>
      <w:r w:rsidRPr="008D62D6">
        <w:rPr>
          <w:sz w:val="23"/>
          <w:szCs w:val="23"/>
        </w:rPr>
        <w:t xml:space="preserve"> of the Board</w:t>
      </w:r>
      <w:r w:rsidR="00F1765A" w:rsidRPr="008D62D6">
        <w:rPr>
          <w:sz w:val="23"/>
          <w:szCs w:val="23"/>
        </w:rPr>
        <w:t xml:space="preserve"> of Trustees</w:t>
      </w:r>
      <w:r w:rsidRPr="008D62D6">
        <w:rPr>
          <w:sz w:val="23"/>
          <w:szCs w:val="23"/>
        </w:rPr>
        <w:t>;</w:t>
      </w:r>
    </w:p>
    <w:p w:rsidR="00740825" w:rsidRPr="008D62D6" w:rsidRDefault="00740825" w:rsidP="00740825">
      <w:pPr>
        <w:pStyle w:val="ListParagraph"/>
        <w:numPr>
          <w:ilvl w:val="0"/>
          <w:numId w:val="6"/>
        </w:numPr>
        <w:tabs>
          <w:tab w:val="left" w:pos="1020"/>
        </w:tabs>
        <w:spacing w:after="0" w:line="240" w:lineRule="auto"/>
        <w:rPr>
          <w:sz w:val="23"/>
          <w:szCs w:val="23"/>
        </w:rPr>
      </w:pPr>
      <w:r w:rsidRPr="008D62D6">
        <w:rPr>
          <w:sz w:val="23"/>
          <w:szCs w:val="23"/>
        </w:rPr>
        <w:t>Responsible for managing and overseeing the daytime and nighttime volunteer operations of the S</w:t>
      </w:r>
      <w:r w:rsidR="00597D8A" w:rsidRPr="008D62D6">
        <w:rPr>
          <w:sz w:val="23"/>
          <w:szCs w:val="23"/>
        </w:rPr>
        <w:t>QUAD</w:t>
      </w:r>
      <w:r w:rsidRPr="008D62D6">
        <w:rPr>
          <w:sz w:val="23"/>
          <w:szCs w:val="23"/>
        </w:rPr>
        <w:t xml:space="preserve"> to fulfill the mission of the S</w:t>
      </w:r>
      <w:r w:rsidR="00597D8A" w:rsidRPr="008D62D6">
        <w:rPr>
          <w:sz w:val="23"/>
          <w:szCs w:val="23"/>
        </w:rPr>
        <w:t>QUAD</w:t>
      </w:r>
      <w:r w:rsidRPr="008D62D6">
        <w:rPr>
          <w:sz w:val="23"/>
          <w:szCs w:val="23"/>
        </w:rPr>
        <w:t>;</w:t>
      </w:r>
    </w:p>
    <w:p w:rsidR="00740825" w:rsidRPr="008D62D6" w:rsidRDefault="00740825" w:rsidP="00740825">
      <w:pPr>
        <w:pStyle w:val="ListParagraph"/>
        <w:numPr>
          <w:ilvl w:val="0"/>
          <w:numId w:val="6"/>
        </w:numPr>
        <w:tabs>
          <w:tab w:val="left" w:pos="1020"/>
        </w:tabs>
        <w:spacing w:after="0" w:line="240" w:lineRule="auto"/>
        <w:rPr>
          <w:sz w:val="23"/>
          <w:szCs w:val="23"/>
        </w:rPr>
      </w:pPr>
      <w:r w:rsidRPr="008D62D6">
        <w:rPr>
          <w:sz w:val="23"/>
          <w:szCs w:val="23"/>
        </w:rPr>
        <w:t>Responsible for ensuring daytime and nighttime volunteer staffing including scheduling so that staffing is compliant with department SOP and state law;</w:t>
      </w:r>
    </w:p>
    <w:p w:rsidR="00740825" w:rsidRPr="008D62D6" w:rsidRDefault="00740825" w:rsidP="00740825">
      <w:pPr>
        <w:pStyle w:val="ListParagraph"/>
        <w:numPr>
          <w:ilvl w:val="0"/>
          <w:numId w:val="6"/>
        </w:numPr>
        <w:tabs>
          <w:tab w:val="left" w:pos="1020"/>
        </w:tabs>
        <w:spacing w:after="0" w:line="240" w:lineRule="auto"/>
        <w:rPr>
          <w:sz w:val="23"/>
          <w:szCs w:val="23"/>
        </w:rPr>
      </w:pPr>
      <w:r w:rsidRPr="008D62D6">
        <w:rPr>
          <w:sz w:val="23"/>
          <w:szCs w:val="23"/>
        </w:rPr>
        <w:lastRenderedPageBreak/>
        <w:t>Conducts annual performance reviews of volunteer staff;</w:t>
      </w:r>
    </w:p>
    <w:p w:rsidR="00740825" w:rsidRPr="008D62D6" w:rsidRDefault="00740825" w:rsidP="00740825">
      <w:pPr>
        <w:pStyle w:val="ListParagraph"/>
        <w:numPr>
          <w:ilvl w:val="0"/>
          <w:numId w:val="6"/>
        </w:numPr>
        <w:tabs>
          <w:tab w:val="left" w:pos="1020"/>
        </w:tabs>
        <w:spacing w:after="0" w:line="240" w:lineRule="auto"/>
        <w:rPr>
          <w:sz w:val="23"/>
          <w:szCs w:val="23"/>
        </w:rPr>
      </w:pPr>
      <w:r w:rsidRPr="008D62D6">
        <w:rPr>
          <w:sz w:val="23"/>
          <w:szCs w:val="23"/>
        </w:rPr>
        <w:t>Participates in PI/QA process</w:t>
      </w:r>
      <w:r w:rsidR="00DC30B0" w:rsidRPr="003206FC">
        <w:rPr>
          <w:sz w:val="23"/>
          <w:szCs w:val="23"/>
        </w:rPr>
        <w:t xml:space="preserve"> </w:t>
      </w:r>
      <w:r w:rsidR="00B51040" w:rsidRPr="003206FC">
        <w:rPr>
          <w:sz w:val="23"/>
          <w:szCs w:val="23"/>
        </w:rPr>
        <w:t>as an alternate in the absence of</w:t>
      </w:r>
      <w:r w:rsidR="00DC30B0" w:rsidRPr="003206FC">
        <w:rPr>
          <w:sz w:val="23"/>
          <w:szCs w:val="23"/>
        </w:rPr>
        <w:t xml:space="preserve"> the Chief/President</w:t>
      </w:r>
      <w:r w:rsidRPr="003206FC">
        <w:rPr>
          <w:sz w:val="23"/>
          <w:szCs w:val="23"/>
        </w:rPr>
        <w:t>;</w:t>
      </w:r>
    </w:p>
    <w:p w:rsidR="00740825" w:rsidRPr="008D62D6" w:rsidRDefault="00740825" w:rsidP="00740825">
      <w:pPr>
        <w:pStyle w:val="ListParagraph"/>
        <w:numPr>
          <w:ilvl w:val="0"/>
          <w:numId w:val="6"/>
        </w:numPr>
        <w:tabs>
          <w:tab w:val="left" w:pos="1020"/>
        </w:tabs>
        <w:spacing w:after="0" w:line="240" w:lineRule="auto"/>
        <w:rPr>
          <w:sz w:val="23"/>
          <w:szCs w:val="23"/>
        </w:rPr>
      </w:pPr>
      <w:r w:rsidRPr="008D62D6">
        <w:rPr>
          <w:sz w:val="23"/>
          <w:szCs w:val="23"/>
        </w:rPr>
        <w:t>Aids in the maintenance of personnel files and ensures staff competency for volunteers;</w:t>
      </w:r>
    </w:p>
    <w:p w:rsidR="00740825" w:rsidRPr="008D62D6" w:rsidRDefault="00FB2B98" w:rsidP="00740825">
      <w:pPr>
        <w:pStyle w:val="ListParagraph"/>
        <w:numPr>
          <w:ilvl w:val="0"/>
          <w:numId w:val="6"/>
        </w:numPr>
        <w:tabs>
          <w:tab w:val="left" w:pos="1020"/>
        </w:tabs>
        <w:spacing w:after="0" w:line="240" w:lineRule="auto"/>
        <w:rPr>
          <w:sz w:val="23"/>
          <w:szCs w:val="23"/>
        </w:rPr>
      </w:pPr>
      <w:r w:rsidRPr="008D62D6">
        <w:rPr>
          <w:sz w:val="23"/>
          <w:szCs w:val="23"/>
        </w:rPr>
        <w:t>C</w:t>
      </w:r>
      <w:r w:rsidR="00740825" w:rsidRPr="008D62D6">
        <w:rPr>
          <w:sz w:val="23"/>
          <w:szCs w:val="23"/>
        </w:rPr>
        <w:t>ompensation shall be determined by the Board</w:t>
      </w:r>
      <w:r w:rsidRPr="008D62D6">
        <w:rPr>
          <w:sz w:val="23"/>
          <w:szCs w:val="23"/>
        </w:rPr>
        <w:t xml:space="preserve"> of Trustees</w:t>
      </w:r>
      <w:r w:rsidR="00740825" w:rsidRPr="008D62D6">
        <w:rPr>
          <w:sz w:val="23"/>
          <w:szCs w:val="23"/>
        </w:rPr>
        <w:t>;</w:t>
      </w:r>
    </w:p>
    <w:p w:rsidR="00740825" w:rsidRDefault="00740825" w:rsidP="00740825">
      <w:pPr>
        <w:pStyle w:val="ListParagraph"/>
        <w:numPr>
          <w:ilvl w:val="0"/>
          <w:numId w:val="6"/>
        </w:numPr>
        <w:tabs>
          <w:tab w:val="left" w:pos="1020"/>
        </w:tabs>
        <w:spacing w:after="0" w:line="240" w:lineRule="auto"/>
        <w:rPr>
          <w:sz w:val="23"/>
          <w:szCs w:val="23"/>
        </w:rPr>
      </w:pPr>
      <w:r>
        <w:rPr>
          <w:sz w:val="23"/>
          <w:szCs w:val="23"/>
        </w:rPr>
        <w:t>Other responsibilities and duties as assigned by the Chief/President</w:t>
      </w:r>
      <w:r w:rsidR="00DC30B0" w:rsidRPr="003206FC">
        <w:rPr>
          <w:sz w:val="23"/>
          <w:szCs w:val="23"/>
        </w:rPr>
        <w:t xml:space="preserve"> or Trustees</w:t>
      </w:r>
      <w:r w:rsidRPr="003206FC">
        <w:rPr>
          <w:sz w:val="23"/>
          <w:szCs w:val="23"/>
        </w:rPr>
        <w:t>.</w:t>
      </w:r>
    </w:p>
    <w:p w:rsidR="00740825" w:rsidRDefault="00740825" w:rsidP="00740825">
      <w:pPr>
        <w:tabs>
          <w:tab w:val="left" w:pos="1020"/>
        </w:tabs>
        <w:spacing w:after="0" w:line="240" w:lineRule="auto"/>
        <w:rPr>
          <w:sz w:val="23"/>
          <w:szCs w:val="23"/>
        </w:rPr>
      </w:pPr>
    </w:p>
    <w:p w:rsidR="00740825" w:rsidRDefault="00740825" w:rsidP="00740825">
      <w:pPr>
        <w:pStyle w:val="ListParagraph"/>
        <w:numPr>
          <w:ilvl w:val="0"/>
          <w:numId w:val="1"/>
        </w:numPr>
        <w:tabs>
          <w:tab w:val="left" w:pos="1020"/>
        </w:tabs>
        <w:spacing w:after="0" w:line="240" w:lineRule="auto"/>
        <w:rPr>
          <w:sz w:val="23"/>
          <w:szCs w:val="23"/>
        </w:rPr>
      </w:pPr>
      <w:r>
        <w:rPr>
          <w:sz w:val="23"/>
          <w:szCs w:val="23"/>
        </w:rPr>
        <w:t>Records Manager/Secretary</w:t>
      </w:r>
    </w:p>
    <w:p w:rsidR="00740825" w:rsidRPr="008D62D6" w:rsidRDefault="00F1765A" w:rsidP="00740825">
      <w:pPr>
        <w:pStyle w:val="ListParagraph"/>
        <w:numPr>
          <w:ilvl w:val="0"/>
          <w:numId w:val="7"/>
        </w:numPr>
        <w:tabs>
          <w:tab w:val="left" w:pos="1020"/>
        </w:tabs>
        <w:spacing w:after="0" w:line="240" w:lineRule="auto"/>
        <w:rPr>
          <w:sz w:val="23"/>
          <w:szCs w:val="23"/>
        </w:rPr>
      </w:pPr>
      <w:r w:rsidRPr="008D62D6">
        <w:rPr>
          <w:sz w:val="23"/>
          <w:szCs w:val="23"/>
        </w:rPr>
        <w:t>Nominated by the Chief/President and appointed by the Board of Trustees</w:t>
      </w:r>
      <w:r w:rsidR="00DF2CF0">
        <w:rPr>
          <w:sz w:val="23"/>
          <w:szCs w:val="23"/>
        </w:rPr>
        <w:t xml:space="preserve"> </w:t>
      </w:r>
      <w:r w:rsidR="00DF2CF0" w:rsidRPr="003206FC">
        <w:rPr>
          <w:sz w:val="23"/>
          <w:szCs w:val="23"/>
        </w:rPr>
        <w:t>for an open ended term</w:t>
      </w:r>
      <w:r w:rsidR="00740825" w:rsidRPr="003206FC">
        <w:rPr>
          <w:sz w:val="23"/>
          <w:szCs w:val="23"/>
        </w:rPr>
        <w:t>;</w:t>
      </w:r>
    </w:p>
    <w:p w:rsidR="00740825" w:rsidRPr="008D62D6" w:rsidRDefault="00FB2B98" w:rsidP="00740825">
      <w:pPr>
        <w:pStyle w:val="ListParagraph"/>
        <w:numPr>
          <w:ilvl w:val="0"/>
          <w:numId w:val="7"/>
        </w:numPr>
        <w:tabs>
          <w:tab w:val="left" w:pos="1020"/>
        </w:tabs>
        <w:spacing w:after="0" w:line="240" w:lineRule="auto"/>
        <w:rPr>
          <w:sz w:val="23"/>
          <w:szCs w:val="23"/>
        </w:rPr>
      </w:pPr>
      <w:r w:rsidRPr="008D62D6">
        <w:rPr>
          <w:sz w:val="23"/>
          <w:szCs w:val="23"/>
        </w:rPr>
        <w:t>Must</w:t>
      </w:r>
      <w:r w:rsidR="00740825" w:rsidRPr="008D62D6">
        <w:rPr>
          <w:sz w:val="23"/>
          <w:szCs w:val="23"/>
        </w:rPr>
        <w:t xml:space="preserve"> be a certified </w:t>
      </w:r>
      <w:r w:rsidR="00BF6723" w:rsidRPr="008D62D6">
        <w:rPr>
          <w:sz w:val="23"/>
          <w:szCs w:val="23"/>
        </w:rPr>
        <w:t xml:space="preserve">EMR, </w:t>
      </w:r>
      <w:r w:rsidR="00740825" w:rsidRPr="008D62D6">
        <w:rPr>
          <w:sz w:val="23"/>
          <w:szCs w:val="23"/>
        </w:rPr>
        <w:t xml:space="preserve">EMT, AEMT, or Paramedic. </w:t>
      </w:r>
    </w:p>
    <w:p w:rsidR="00740825" w:rsidRPr="008D62D6" w:rsidRDefault="00740825" w:rsidP="00740825">
      <w:pPr>
        <w:pStyle w:val="ListParagraph"/>
        <w:numPr>
          <w:ilvl w:val="0"/>
          <w:numId w:val="7"/>
        </w:numPr>
        <w:tabs>
          <w:tab w:val="left" w:pos="1020"/>
        </w:tabs>
        <w:spacing w:after="0" w:line="240" w:lineRule="auto"/>
        <w:rPr>
          <w:sz w:val="23"/>
          <w:szCs w:val="23"/>
        </w:rPr>
      </w:pPr>
      <w:r w:rsidRPr="008D62D6">
        <w:rPr>
          <w:sz w:val="23"/>
          <w:szCs w:val="23"/>
        </w:rPr>
        <w:t xml:space="preserve">Reports to the Chief/President and serves at the </w:t>
      </w:r>
      <w:r w:rsidR="00FB2B98" w:rsidRPr="008D62D6">
        <w:rPr>
          <w:sz w:val="23"/>
          <w:szCs w:val="23"/>
        </w:rPr>
        <w:t>discretion</w:t>
      </w:r>
      <w:r w:rsidRPr="008D62D6">
        <w:rPr>
          <w:sz w:val="23"/>
          <w:szCs w:val="23"/>
        </w:rPr>
        <w:t xml:space="preserve"> of the Board</w:t>
      </w:r>
      <w:r w:rsidR="00FB2B98" w:rsidRPr="008D62D6">
        <w:rPr>
          <w:sz w:val="23"/>
          <w:szCs w:val="23"/>
        </w:rPr>
        <w:t xml:space="preserve"> of Trustees</w:t>
      </w:r>
      <w:r w:rsidRPr="008D62D6">
        <w:rPr>
          <w:sz w:val="23"/>
          <w:szCs w:val="23"/>
        </w:rPr>
        <w:t>;</w:t>
      </w:r>
    </w:p>
    <w:p w:rsidR="00740825" w:rsidRDefault="003206FC" w:rsidP="00740825">
      <w:pPr>
        <w:pStyle w:val="ListParagraph"/>
        <w:numPr>
          <w:ilvl w:val="0"/>
          <w:numId w:val="7"/>
        </w:numPr>
        <w:tabs>
          <w:tab w:val="left" w:pos="1020"/>
        </w:tabs>
        <w:spacing w:after="0" w:line="240" w:lineRule="auto"/>
        <w:rPr>
          <w:sz w:val="23"/>
          <w:szCs w:val="23"/>
        </w:rPr>
      </w:pPr>
      <w:r>
        <w:rPr>
          <w:sz w:val="23"/>
          <w:szCs w:val="23"/>
        </w:rPr>
        <w:t>Responsible for ensuring</w:t>
      </w:r>
      <w:r w:rsidR="00740825" w:rsidRPr="008D62D6">
        <w:rPr>
          <w:sz w:val="23"/>
          <w:szCs w:val="23"/>
        </w:rPr>
        <w:t xml:space="preserve"> systems are in place for accurate, safe, and secure record keeping</w:t>
      </w:r>
      <w:r>
        <w:rPr>
          <w:sz w:val="23"/>
          <w:szCs w:val="23"/>
        </w:rPr>
        <w:t xml:space="preserve"> of patient care records and operational policies and directives</w:t>
      </w:r>
      <w:r w:rsidR="00740825" w:rsidRPr="008D62D6">
        <w:rPr>
          <w:sz w:val="23"/>
          <w:szCs w:val="23"/>
        </w:rPr>
        <w:t>;</w:t>
      </w:r>
    </w:p>
    <w:p w:rsidR="00740825" w:rsidRPr="008D62D6" w:rsidRDefault="00740825" w:rsidP="00740825">
      <w:pPr>
        <w:pStyle w:val="ListParagraph"/>
        <w:numPr>
          <w:ilvl w:val="0"/>
          <w:numId w:val="7"/>
        </w:numPr>
        <w:tabs>
          <w:tab w:val="left" w:pos="1020"/>
        </w:tabs>
        <w:spacing w:after="0" w:line="240" w:lineRule="auto"/>
        <w:rPr>
          <w:sz w:val="23"/>
          <w:szCs w:val="23"/>
        </w:rPr>
      </w:pPr>
      <w:r w:rsidRPr="008D62D6">
        <w:rPr>
          <w:sz w:val="23"/>
          <w:szCs w:val="23"/>
        </w:rPr>
        <w:t xml:space="preserve">Records and maintains all </w:t>
      </w:r>
      <w:r w:rsidR="00DC30B0" w:rsidRPr="003206FC">
        <w:rPr>
          <w:sz w:val="23"/>
          <w:szCs w:val="23"/>
        </w:rPr>
        <w:t>membership/officer</w:t>
      </w:r>
      <w:r w:rsidR="00DC30B0">
        <w:rPr>
          <w:sz w:val="23"/>
          <w:szCs w:val="23"/>
        </w:rPr>
        <w:t xml:space="preserve"> </w:t>
      </w:r>
      <w:r w:rsidRPr="008D62D6">
        <w:rPr>
          <w:sz w:val="23"/>
          <w:szCs w:val="23"/>
        </w:rPr>
        <w:t>meeting minutes;</w:t>
      </w:r>
    </w:p>
    <w:p w:rsidR="00740825" w:rsidRPr="008D62D6" w:rsidRDefault="00740825" w:rsidP="00740825">
      <w:pPr>
        <w:pStyle w:val="ListParagraph"/>
        <w:numPr>
          <w:ilvl w:val="0"/>
          <w:numId w:val="7"/>
        </w:numPr>
        <w:tabs>
          <w:tab w:val="left" w:pos="1020"/>
        </w:tabs>
        <w:spacing w:after="0" w:line="240" w:lineRule="auto"/>
        <w:rPr>
          <w:sz w:val="23"/>
          <w:szCs w:val="23"/>
        </w:rPr>
      </w:pPr>
      <w:r w:rsidRPr="008D62D6">
        <w:rPr>
          <w:sz w:val="23"/>
          <w:szCs w:val="23"/>
        </w:rPr>
        <w:t>Compensation shall be determined by the Board</w:t>
      </w:r>
      <w:r w:rsidR="00FB2B98" w:rsidRPr="008D62D6">
        <w:rPr>
          <w:sz w:val="23"/>
          <w:szCs w:val="23"/>
        </w:rPr>
        <w:t xml:space="preserve"> of Trustees</w:t>
      </w:r>
      <w:r w:rsidRPr="008D62D6">
        <w:rPr>
          <w:sz w:val="23"/>
          <w:szCs w:val="23"/>
        </w:rPr>
        <w:t>;</w:t>
      </w:r>
    </w:p>
    <w:p w:rsidR="00740825" w:rsidRDefault="00740825" w:rsidP="00740825">
      <w:pPr>
        <w:pStyle w:val="ListParagraph"/>
        <w:numPr>
          <w:ilvl w:val="0"/>
          <w:numId w:val="7"/>
        </w:numPr>
        <w:tabs>
          <w:tab w:val="left" w:pos="1020"/>
        </w:tabs>
        <w:spacing w:after="0" w:line="240" w:lineRule="auto"/>
        <w:rPr>
          <w:sz w:val="23"/>
          <w:szCs w:val="23"/>
        </w:rPr>
      </w:pPr>
      <w:r>
        <w:rPr>
          <w:sz w:val="23"/>
          <w:szCs w:val="23"/>
        </w:rPr>
        <w:t>Other responsibilities and duties as assigned by the Chief/President</w:t>
      </w:r>
      <w:r w:rsidR="00DC30B0">
        <w:rPr>
          <w:sz w:val="23"/>
          <w:szCs w:val="23"/>
        </w:rPr>
        <w:t xml:space="preserve"> </w:t>
      </w:r>
      <w:r w:rsidR="00DC30B0" w:rsidRPr="003206FC">
        <w:rPr>
          <w:sz w:val="23"/>
          <w:szCs w:val="23"/>
        </w:rPr>
        <w:t>or Trustees</w:t>
      </w:r>
      <w:r w:rsidRPr="003206FC">
        <w:rPr>
          <w:b/>
          <w:sz w:val="23"/>
          <w:szCs w:val="23"/>
        </w:rPr>
        <w:t>.</w:t>
      </w:r>
    </w:p>
    <w:p w:rsidR="008D62D6" w:rsidRPr="00F1765A" w:rsidRDefault="008D62D6" w:rsidP="004564C4">
      <w:pPr>
        <w:pStyle w:val="ListParagraph"/>
        <w:tabs>
          <w:tab w:val="left" w:pos="1020"/>
        </w:tabs>
        <w:spacing w:after="0" w:line="240" w:lineRule="auto"/>
        <w:ind w:left="1350"/>
        <w:rPr>
          <w:sz w:val="23"/>
          <w:szCs w:val="23"/>
        </w:rPr>
      </w:pPr>
    </w:p>
    <w:p w:rsidR="00740825" w:rsidRPr="008D62D6" w:rsidRDefault="00740825" w:rsidP="00740825">
      <w:pPr>
        <w:pStyle w:val="ListParagraph"/>
        <w:numPr>
          <w:ilvl w:val="0"/>
          <w:numId w:val="1"/>
        </w:numPr>
        <w:tabs>
          <w:tab w:val="left" w:pos="1020"/>
        </w:tabs>
        <w:spacing w:after="0" w:line="240" w:lineRule="auto"/>
        <w:rPr>
          <w:sz w:val="23"/>
          <w:szCs w:val="23"/>
        </w:rPr>
      </w:pPr>
      <w:r w:rsidRPr="008D62D6">
        <w:rPr>
          <w:sz w:val="23"/>
          <w:szCs w:val="23"/>
        </w:rPr>
        <w:t>Treasurer</w:t>
      </w:r>
    </w:p>
    <w:p w:rsidR="00740825" w:rsidRPr="003206FC" w:rsidRDefault="00F1765A" w:rsidP="008D62D6">
      <w:pPr>
        <w:pStyle w:val="ListParagraph"/>
        <w:numPr>
          <w:ilvl w:val="0"/>
          <w:numId w:val="8"/>
        </w:numPr>
        <w:tabs>
          <w:tab w:val="left" w:pos="1020"/>
        </w:tabs>
        <w:spacing w:after="0" w:line="240" w:lineRule="auto"/>
        <w:rPr>
          <w:b/>
          <w:sz w:val="23"/>
          <w:szCs w:val="23"/>
          <w:u w:val="single"/>
        </w:rPr>
      </w:pPr>
      <w:r w:rsidRPr="003206FC">
        <w:rPr>
          <w:sz w:val="23"/>
          <w:szCs w:val="23"/>
        </w:rPr>
        <w:t>Nominated by the Chief/President and appointed by the Board of Trustees</w:t>
      </w:r>
      <w:r w:rsidR="00DF2CF0" w:rsidRPr="003206FC">
        <w:rPr>
          <w:sz w:val="23"/>
          <w:szCs w:val="23"/>
        </w:rPr>
        <w:t xml:space="preserve"> for an open ended term</w:t>
      </w:r>
      <w:r w:rsidRPr="003206FC">
        <w:rPr>
          <w:sz w:val="23"/>
          <w:szCs w:val="23"/>
        </w:rPr>
        <w:t>;</w:t>
      </w:r>
    </w:p>
    <w:p w:rsidR="00740825" w:rsidRDefault="00FB2B98" w:rsidP="00740825">
      <w:pPr>
        <w:pStyle w:val="ListParagraph"/>
        <w:numPr>
          <w:ilvl w:val="0"/>
          <w:numId w:val="8"/>
        </w:numPr>
        <w:tabs>
          <w:tab w:val="left" w:pos="1020"/>
        </w:tabs>
        <w:spacing w:after="0" w:line="240" w:lineRule="auto"/>
        <w:rPr>
          <w:sz w:val="23"/>
          <w:szCs w:val="23"/>
        </w:rPr>
      </w:pPr>
      <w:r w:rsidRPr="008D62D6">
        <w:rPr>
          <w:sz w:val="23"/>
          <w:szCs w:val="23"/>
        </w:rPr>
        <w:t>Must</w:t>
      </w:r>
      <w:r>
        <w:rPr>
          <w:sz w:val="23"/>
          <w:szCs w:val="23"/>
        </w:rPr>
        <w:t xml:space="preserve"> </w:t>
      </w:r>
      <w:r w:rsidR="00740825">
        <w:rPr>
          <w:sz w:val="23"/>
          <w:szCs w:val="23"/>
        </w:rPr>
        <w:t xml:space="preserve">be a certified EMR, EMT, AEMT, or Paramedic. </w:t>
      </w:r>
    </w:p>
    <w:p w:rsidR="00740825" w:rsidRPr="008D62D6" w:rsidRDefault="00740825" w:rsidP="00740825">
      <w:pPr>
        <w:pStyle w:val="ListParagraph"/>
        <w:numPr>
          <w:ilvl w:val="0"/>
          <w:numId w:val="8"/>
        </w:numPr>
        <w:tabs>
          <w:tab w:val="left" w:pos="1020"/>
        </w:tabs>
        <w:spacing w:after="0" w:line="240" w:lineRule="auto"/>
        <w:rPr>
          <w:sz w:val="23"/>
          <w:szCs w:val="23"/>
        </w:rPr>
      </w:pPr>
      <w:r>
        <w:rPr>
          <w:sz w:val="23"/>
          <w:szCs w:val="23"/>
        </w:rPr>
        <w:t xml:space="preserve">Reports to the Chief/President and serves at the </w:t>
      </w:r>
      <w:r w:rsidR="00FB2B98" w:rsidRPr="008D62D6">
        <w:rPr>
          <w:sz w:val="23"/>
          <w:szCs w:val="23"/>
        </w:rPr>
        <w:t>discretion</w:t>
      </w:r>
      <w:r w:rsidRPr="008D62D6">
        <w:rPr>
          <w:sz w:val="23"/>
          <w:szCs w:val="23"/>
        </w:rPr>
        <w:t xml:space="preserve"> of the Board</w:t>
      </w:r>
      <w:r w:rsidR="00FB2B98" w:rsidRPr="008D62D6">
        <w:rPr>
          <w:sz w:val="23"/>
          <w:szCs w:val="23"/>
        </w:rPr>
        <w:t xml:space="preserve"> of Trustees</w:t>
      </w:r>
      <w:r w:rsidRPr="008D62D6">
        <w:rPr>
          <w:sz w:val="23"/>
          <w:szCs w:val="23"/>
        </w:rPr>
        <w:t>;</w:t>
      </w:r>
    </w:p>
    <w:p w:rsidR="00740825" w:rsidRPr="008D62D6" w:rsidRDefault="00740825" w:rsidP="00740825">
      <w:pPr>
        <w:pStyle w:val="ListParagraph"/>
        <w:numPr>
          <w:ilvl w:val="0"/>
          <w:numId w:val="8"/>
        </w:numPr>
        <w:tabs>
          <w:tab w:val="left" w:pos="1020"/>
        </w:tabs>
        <w:spacing w:after="0" w:line="240" w:lineRule="auto"/>
        <w:rPr>
          <w:sz w:val="23"/>
          <w:szCs w:val="23"/>
        </w:rPr>
      </w:pPr>
      <w:r w:rsidRPr="008D62D6">
        <w:rPr>
          <w:sz w:val="23"/>
          <w:szCs w:val="23"/>
        </w:rPr>
        <w:t>Conducts administrative audits of reports compiled by Administrator monthly or as deemed necessary by the Chief/President; Will assist Administrator in preparing annual budget; Able to assist with maintaining financial records, preparing monthly and annual profit and loss statements, and handle all bank accounts and financial matters as assigned by the Chief/President in the absence of the Administrator;</w:t>
      </w:r>
    </w:p>
    <w:p w:rsidR="00740825" w:rsidRPr="008D62D6" w:rsidRDefault="00740825" w:rsidP="00740825">
      <w:pPr>
        <w:pStyle w:val="ListParagraph"/>
        <w:numPr>
          <w:ilvl w:val="0"/>
          <w:numId w:val="8"/>
        </w:numPr>
        <w:tabs>
          <w:tab w:val="left" w:pos="1020"/>
        </w:tabs>
        <w:spacing w:after="0" w:line="240" w:lineRule="auto"/>
        <w:rPr>
          <w:sz w:val="23"/>
          <w:szCs w:val="23"/>
        </w:rPr>
      </w:pPr>
      <w:r w:rsidRPr="008D62D6">
        <w:rPr>
          <w:sz w:val="23"/>
          <w:szCs w:val="23"/>
        </w:rPr>
        <w:t>Compensation shall be determined by the Board</w:t>
      </w:r>
      <w:r w:rsidR="00EB59BF" w:rsidRPr="008D62D6">
        <w:rPr>
          <w:sz w:val="23"/>
          <w:szCs w:val="23"/>
        </w:rPr>
        <w:t xml:space="preserve"> of Trustees</w:t>
      </w:r>
      <w:r w:rsidRPr="008D62D6">
        <w:rPr>
          <w:sz w:val="23"/>
          <w:szCs w:val="23"/>
        </w:rPr>
        <w:t>;</w:t>
      </w:r>
    </w:p>
    <w:p w:rsidR="00740825" w:rsidRPr="00E849FE" w:rsidRDefault="00740825" w:rsidP="00740825">
      <w:pPr>
        <w:pStyle w:val="ListParagraph"/>
        <w:numPr>
          <w:ilvl w:val="0"/>
          <w:numId w:val="8"/>
        </w:numPr>
        <w:tabs>
          <w:tab w:val="left" w:pos="1020"/>
        </w:tabs>
        <w:spacing w:after="0" w:line="240" w:lineRule="auto"/>
        <w:rPr>
          <w:sz w:val="23"/>
          <w:szCs w:val="23"/>
        </w:rPr>
      </w:pPr>
      <w:r>
        <w:rPr>
          <w:sz w:val="23"/>
          <w:szCs w:val="23"/>
        </w:rPr>
        <w:t>Other responsibilities and duties as assigned by the Chief/President</w:t>
      </w:r>
      <w:r w:rsidR="007B4E35">
        <w:rPr>
          <w:sz w:val="23"/>
          <w:szCs w:val="23"/>
        </w:rPr>
        <w:t xml:space="preserve"> </w:t>
      </w:r>
      <w:r w:rsidR="007B4E35" w:rsidRPr="003206FC">
        <w:rPr>
          <w:sz w:val="23"/>
          <w:szCs w:val="23"/>
        </w:rPr>
        <w:t>or Trustees</w:t>
      </w:r>
      <w:r w:rsidRPr="003206FC">
        <w:rPr>
          <w:sz w:val="23"/>
          <w:szCs w:val="23"/>
        </w:rPr>
        <w:t>.</w:t>
      </w:r>
    </w:p>
    <w:p w:rsidR="007B4E35" w:rsidRDefault="007B4E35" w:rsidP="00740825">
      <w:pPr>
        <w:tabs>
          <w:tab w:val="left" w:pos="1020"/>
        </w:tabs>
        <w:spacing w:after="0" w:line="240" w:lineRule="auto"/>
        <w:rPr>
          <w:sz w:val="23"/>
          <w:szCs w:val="23"/>
        </w:rPr>
      </w:pPr>
    </w:p>
    <w:p w:rsidR="00EB59BF" w:rsidRPr="008D62D6" w:rsidRDefault="00EB59BF" w:rsidP="00EB59BF">
      <w:pPr>
        <w:pStyle w:val="ListParagraph"/>
        <w:numPr>
          <w:ilvl w:val="0"/>
          <w:numId w:val="1"/>
        </w:numPr>
        <w:tabs>
          <w:tab w:val="left" w:pos="1020"/>
        </w:tabs>
        <w:spacing w:after="0" w:line="240" w:lineRule="auto"/>
        <w:rPr>
          <w:sz w:val="23"/>
          <w:szCs w:val="23"/>
        </w:rPr>
      </w:pPr>
      <w:r w:rsidRPr="008D62D6">
        <w:rPr>
          <w:sz w:val="23"/>
          <w:szCs w:val="23"/>
        </w:rPr>
        <w:t>Administrator</w:t>
      </w:r>
    </w:p>
    <w:p w:rsidR="00EB59BF" w:rsidRPr="008D62D6" w:rsidRDefault="004C52E7" w:rsidP="00EB59BF">
      <w:pPr>
        <w:pStyle w:val="ListParagraph"/>
        <w:numPr>
          <w:ilvl w:val="0"/>
          <w:numId w:val="13"/>
        </w:numPr>
        <w:tabs>
          <w:tab w:val="left" w:pos="1020"/>
        </w:tabs>
        <w:spacing w:after="0" w:line="240" w:lineRule="auto"/>
        <w:rPr>
          <w:sz w:val="23"/>
          <w:szCs w:val="23"/>
        </w:rPr>
      </w:pPr>
      <w:r w:rsidRPr="008D62D6">
        <w:rPr>
          <w:sz w:val="23"/>
          <w:szCs w:val="23"/>
        </w:rPr>
        <w:t>Applied position that is i</w:t>
      </w:r>
      <w:r w:rsidR="008720CA" w:rsidRPr="008D62D6">
        <w:rPr>
          <w:sz w:val="23"/>
          <w:szCs w:val="23"/>
        </w:rPr>
        <w:t>nterviewed, and recommended as paid staff</w:t>
      </w:r>
      <w:r w:rsidR="00EB59BF" w:rsidRPr="008D62D6">
        <w:rPr>
          <w:sz w:val="23"/>
          <w:szCs w:val="23"/>
        </w:rPr>
        <w:t xml:space="preserve"> by the Chief</w:t>
      </w:r>
      <w:r w:rsidR="00E849FE" w:rsidRPr="008D62D6">
        <w:rPr>
          <w:sz w:val="23"/>
          <w:szCs w:val="23"/>
        </w:rPr>
        <w:t>/President</w:t>
      </w:r>
      <w:r w:rsidR="00EB59BF" w:rsidRPr="008D62D6">
        <w:rPr>
          <w:sz w:val="23"/>
          <w:szCs w:val="23"/>
        </w:rPr>
        <w:t xml:space="preserve"> and </w:t>
      </w:r>
      <w:r w:rsidR="008720CA" w:rsidRPr="008D62D6">
        <w:rPr>
          <w:sz w:val="23"/>
          <w:szCs w:val="23"/>
        </w:rPr>
        <w:t xml:space="preserve">hired </w:t>
      </w:r>
      <w:r w:rsidR="00EB59BF" w:rsidRPr="008D62D6">
        <w:rPr>
          <w:sz w:val="23"/>
          <w:szCs w:val="23"/>
        </w:rPr>
        <w:t>by the Board</w:t>
      </w:r>
      <w:r w:rsidR="008720CA" w:rsidRPr="008D62D6">
        <w:rPr>
          <w:sz w:val="23"/>
          <w:szCs w:val="23"/>
        </w:rPr>
        <w:t xml:space="preserve"> of Trustees</w:t>
      </w:r>
      <w:r w:rsidR="00DF2CF0">
        <w:rPr>
          <w:sz w:val="23"/>
          <w:szCs w:val="23"/>
        </w:rPr>
        <w:t xml:space="preserve"> </w:t>
      </w:r>
      <w:r w:rsidR="00DF2CF0" w:rsidRPr="003206FC">
        <w:rPr>
          <w:sz w:val="23"/>
          <w:szCs w:val="23"/>
        </w:rPr>
        <w:t>for an open ended term</w:t>
      </w:r>
    </w:p>
    <w:p w:rsidR="00EB59BF" w:rsidRPr="008D62D6" w:rsidRDefault="00EB59BF" w:rsidP="00EB59BF">
      <w:pPr>
        <w:pStyle w:val="ListParagraph"/>
        <w:numPr>
          <w:ilvl w:val="0"/>
          <w:numId w:val="13"/>
        </w:numPr>
        <w:tabs>
          <w:tab w:val="left" w:pos="1020"/>
        </w:tabs>
        <w:spacing w:after="0" w:line="240" w:lineRule="auto"/>
        <w:rPr>
          <w:sz w:val="23"/>
          <w:szCs w:val="23"/>
        </w:rPr>
      </w:pPr>
      <w:r w:rsidRPr="008D62D6">
        <w:rPr>
          <w:sz w:val="23"/>
          <w:szCs w:val="23"/>
        </w:rPr>
        <w:t>Recommended to be a certified EMR, EMT, AEMT, or Paramedic. Those without cer</w:t>
      </w:r>
      <w:r w:rsidR="00725B2D" w:rsidRPr="008D62D6">
        <w:rPr>
          <w:sz w:val="23"/>
          <w:szCs w:val="23"/>
        </w:rPr>
        <w:t>tification but with appropriate credentials and history of EMS</w:t>
      </w:r>
      <w:r w:rsidRPr="008D62D6">
        <w:rPr>
          <w:sz w:val="23"/>
          <w:szCs w:val="23"/>
        </w:rPr>
        <w:t xml:space="preserve"> will be considered</w:t>
      </w:r>
    </w:p>
    <w:p w:rsidR="00EB59BF" w:rsidRPr="008D62D6" w:rsidRDefault="00EB59BF" w:rsidP="00EB59BF">
      <w:pPr>
        <w:pStyle w:val="ListParagraph"/>
        <w:numPr>
          <w:ilvl w:val="0"/>
          <w:numId w:val="13"/>
        </w:numPr>
        <w:tabs>
          <w:tab w:val="left" w:pos="1020"/>
        </w:tabs>
        <w:spacing w:after="0" w:line="240" w:lineRule="auto"/>
        <w:rPr>
          <w:sz w:val="23"/>
          <w:szCs w:val="23"/>
        </w:rPr>
      </w:pPr>
      <w:r w:rsidRPr="008D62D6">
        <w:rPr>
          <w:sz w:val="23"/>
          <w:szCs w:val="23"/>
        </w:rPr>
        <w:t xml:space="preserve">Reports to the Chief/President and serves at the </w:t>
      </w:r>
      <w:r w:rsidR="008720CA" w:rsidRPr="008D62D6">
        <w:rPr>
          <w:sz w:val="23"/>
          <w:szCs w:val="23"/>
        </w:rPr>
        <w:t>discretion</w:t>
      </w:r>
      <w:r w:rsidRPr="008D62D6">
        <w:rPr>
          <w:sz w:val="23"/>
          <w:szCs w:val="23"/>
        </w:rPr>
        <w:t xml:space="preserve"> of the Board</w:t>
      </w:r>
      <w:r w:rsidR="008720CA" w:rsidRPr="008D62D6">
        <w:rPr>
          <w:sz w:val="23"/>
          <w:szCs w:val="23"/>
        </w:rPr>
        <w:t xml:space="preserve"> of Trustees;</w:t>
      </w:r>
    </w:p>
    <w:p w:rsidR="00EB59BF" w:rsidRDefault="00DF7346" w:rsidP="00EB59BF">
      <w:pPr>
        <w:pStyle w:val="ListParagraph"/>
        <w:numPr>
          <w:ilvl w:val="0"/>
          <w:numId w:val="13"/>
        </w:numPr>
        <w:tabs>
          <w:tab w:val="left" w:pos="1020"/>
        </w:tabs>
        <w:spacing w:after="0" w:line="240" w:lineRule="auto"/>
        <w:rPr>
          <w:sz w:val="23"/>
          <w:szCs w:val="23"/>
        </w:rPr>
      </w:pPr>
      <w:r w:rsidRPr="007B4E35">
        <w:rPr>
          <w:sz w:val="23"/>
          <w:szCs w:val="23"/>
        </w:rPr>
        <w:t xml:space="preserve">Job duties </w:t>
      </w:r>
      <w:r w:rsidR="008A7AA1" w:rsidRPr="007B4E35">
        <w:rPr>
          <w:sz w:val="23"/>
          <w:szCs w:val="23"/>
        </w:rPr>
        <w:t xml:space="preserve">and qualification requirements </w:t>
      </w:r>
      <w:r w:rsidRPr="007B4E35">
        <w:rPr>
          <w:sz w:val="23"/>
          <w:szCs w:val="23"/>
        </w:rPr>
        <w:t>as described in Administrator job description</w:t>
      </w:r>
      <w:r w:rsidR="008A7AA1" w:rsidRPr="007B4E35">
        <w:rPr>
          <w:sz w:val="23"/>
          <w:szCs w:val="23"/>
        </w:rPr>
        <w:t xml:space="preserve"> </w:t>
      </w:r>
      <w:r w:rsidR="004724E4" w:rsidRPr="007B4E35">
        <w:rPr>
          <w:sz w:val="23"/>
          <w:szCs w:val="23"/>
        </w:rPr>
        <w:t>(refer to employee handbook)</w:t>
      </w:r>
    </w:p>
    <w:p w:rsidR="007B4E35" w:rsidRPr="007B4E35" w:rsidRDefault="007B4E35" w:rsidP="007B4E35">
      <w:pPr>
        <w:pStyle w:val="ListParagraph"/>
        <w:tabs>
          <w:tab w:val="left" w:pos="1020"/>
        </w:tabs>
        <w:spacing w:after="0" w:line="240" w:lineRule="auto"/>
        <w:ind w:left="1440"/>
        <w:rPr>
          <w:strike/>
          <w:sz w:val="23"/>
          <w:szCs w:val="23"/>
        </w:rPr>
      </w:pPr>
      <w:r w:rsidRPr="003206FC">
        <w:rPr>
          <w:sz w:val="23"/>
          <w:szCs w:val="23"/>
        </w:rPr>
        <w:t>Job duties and qualification requirements as described in Administrator</w:t>
      </w:r>
      <w:r w:rsidR="003206FC">
        <w:rPr>
          <w:sz w:val="23"/>
          <w:szCs w:val="23"/>
        </w:rPr>
        <w:t xml:space="preserve"> </w:t>
      </w:r>
      <w:r w:rsidRPr="003206FC">
        <w:rPr>
          <w:sz w:val="23"/>
          <w:szCs w:val="23"/>
        </w:rPr>
        <w:t>contract;</w:t>
      </w:r>
    </w:p>
    <w:p w:rsidR="00EB59BF" w:rsidRPr="008D62D6" w:rsidRDefault="008A7AA1" w:rsidP="00EB59BF">
      <w:pPr>
        <w:pStyle w:val="ListParagraph"/>
        <w:numPr>
          <w:ilvl w:val="0"/>
          <w:numId w:val="13"/>
        </w:numPr>
        <w:tabs>
          <w:tab w:val="left" w:pos="1020"/>
        </w:tabs>
        <w:spacing w:after="0" w:line="240" w:lineRule="auto"/>
        <w:rPr>
          <w:sz w:val="23"/>
          <w:szCs w:val="23"/>
        </w:rPr>
      </w:pPr>
      <w:r w:rsidRPr="008D62D6">
        <w:rPr>
          <w:sz w:val="23"/>
          <w:szCs w:val="23"/>
        </w:rPr>
        <w:t>Pay scale</w:t>
      </w:r>
      <w:r w:rsidR="00EB59BF" w:rsidRPr="008D62D6">
        <w:rPr>
          <w:sz w:val="23"/>
          <w:szCs w:val="23"/>
        </w:rPr>
        <w:t xml:space="preserve"> shall be determined by the Board</w:t>
      </w:r>
      <w:r w:rsidR="008720CA" w:rsidRPr="008D62D6">
        <w:rPr>
          <w:sz w:val="23"/>
          <w:szCs w:val="23"/>
        </w:rPr>
        <w:t xml:space="preserve"> of Trustees</w:t>
      </w:r>
      <w:r w:rsidR="007B4E35">
        <w:rPr>
          <w:sz w:val="23"/>
          <w:szCs w:val="23"/>
        </w:rPr>
        <w:t>;</w:t>
      </w:r>
    </w:p>
    <w:p w:rsidR="00EB59BF" w:rsidRDefault="00EB59BF" w:rsidP="00EB59BF">
      <w:pPr>
        <w:pStyle w:val="ListParagraph"/>
        <w:numPr>
          <w:ilvl w:val="0"/>
          <w:numId w:val="13"/>
        </w:numPr>
        <w:tabs>
          <w:tab w:val="left" w:pos="1020"/>
        </w:tabs>
        <w:spacing w:after="0" w:line="240" w:lineRule="auto"/>
        <w:rPr>
          <w:sz w:val="23"/>
          <w:szCs w:val="23"/>
        </w:rPr>
      </w:pPr>
      <w:r w:rsidRPr="008D62D6">
        <w:rPr>
          <w:sz w:val="23"/>
          <w:szCs w:val="23"/>
        </w:rPr>
        <w:t xml:space="preserve">Work shifts shall not exceed </w:t>
      </w:r>
      <w:r w:rsidR="003206FC">
        <w:rPr>
          <w:sz w:val="23"/>
          <w:szCs w:val="23"/>
        </w:rPr>
        <w:t>contracted time</w:t>
      </w:r>
      <w:r w:rsidRPr="008D62D6">
        <w:rPr>
          <w:sz w:val="23"/>
          <w:szCs w:val="23"/>
        </w:rPr>
        <w:t xml:space="preserve"> every two weeks unless </w:t>
      </w:r>
      <w:r w:rsidR="003206FC">
        <w:rPr>
          <w:sz w:val="23"/>
          <w:szCs w:val="23"/>
        </w:rPr>
        <w:t>necessary to meet the needs of the business;</w:t>
      </w:r>
    </w:p>
    <w:p w:rsidR="003206FC" w:rsidRPr="004B49C1" w:rsidRDefault="004724E4" w:rsidP="004B49C1">
      <w:pPr>
        <w:pStyle w:val="ListParagraph"/>
        <w:numPr>
          <w:ilvl w:val="0"/>
          <w:numId w:val="13"/>
        </w:numPr>
        <w:tabs>
          <w:tab w:val="left" w:pos="1020"/>
        </w:tabs>
        <w:spacing w:after="0" w:line="240" w:lineRule="auto"/>
        <w:rPr>
          <w:sz w:val="23"/>
          <w:szCs w:val="23"/>
        </w:rPr>
      </w:pPr>
      <w:r w:rsidRPr="008D62D6">
        <w:rPr>
          <w:sz w:val="23"/>
          <w:szCs w:val="23"/>
        </w:rPr>
        <w:t xml:space="preserve">Possesses authority to maintain day to day operations of the SQUAD including chore enforcement, enforcement of drug/alcohol policies, schedule changes as needed to fit department staffing needs </w:t>
      </w:r>
    </w:p>
    <w:p w:rsidR="00740825" w:rsidRPr="008D62D6" w:rsidRDefault="00D42026" w:rsidP="00740825">
      <w:pPr>
        <w:pStyle w:val="ListParagraph"/>
        <w:numPr>
          <w:ilvl w:val="0"/>
          <w:numId w:val="1"/>
        </w:numPr>
        <w:tabs>
          <w:tab w:val="left" w:pos="1020"/>
        </w:tabs>
        <w:spacing w:after="0" w:line="240" w:lineRule="auto"/>
        <w:rPr>
          <w:sz w:val="23"/>
          <w:szCs w:val="23"/>
        </w:rPr>
      </w:pPr>
      <w:r w:rsidRPr="008D62D6">
        <w:rPr>
          <w:sz w:val="23"/>
          <w:szCs w:val="23"/>
        </w:rPr>
        <w:lastRenderedPageBreak/>
        <w:t>Personnel</w:t>
      </w:r>
    </w:p>
    <w:p w:rsidR="00740825" w:rsidRPr="008D62D6" w:rsidRDefault="00740825" w:rsidP="00740825">
      <w:pPr>
        <w:pStyle w:val="ListParagraph"/>
        <w:numPr>
          <w:ilvl w:val="0"/>
          <w:numId w:val="9"/>
        </w:numPr>
        <w:tabs>
          <w:tab w:val="left" w:pos="1020"/>
        </w:tabs>
        <w:spacing w:after="0" w:line="240" w:lineRule="auto"/>
        <w:rPr>
          <w:sz w:val="23"/>
          <w:szCs w:val="23"/>
        </w:rPr>
      </w:pPr>
      <w:r>
        <w:rPr>
          <w:sz w:val="23"/>
          <w:szCs w:val="23"/>
        </w:rPr>
        <w:t xml:space="preserve">Responsible for execution and delivery of emergency medical service (EMS), as requested, </w:t>
      </w:r>
      <w:r w:rsidRPr="008D62D6">
        <w:rPr>
          <w:sz w:val="23"/>
          <w:szCs w:val="23"/>
        </w:rPr>
        <w:t>and within the scope of practice set forth by the State of Ohio, Regional Physicians Advisory Board (RPAB), and the Department</w:t>
      </w:r>
      <w:r w:rsidR="004C52E7" w:rsidRPr="008D62D6">
        <w:rPr>
          <w:sz w:val="23"/>
          <w:szCs w:val="23"/>
        </w:rPr>
        <w:t>’s</w:t>
      </w:r>
      <w:r w:rsidRPr="008D62D6">
        <w:rPr>
          <w:sz w:val="23"/>
          <w:szCs w:val="23"/>
        </w:rPr>
        <w:t xml:space="preserve"> Medical Director to fulfill the mission of the S</w:t>
      </w:r>
      <w:r w:rsidR="004C52E7" w:rsidRPr="008D62D6">
        <w:rPr>
          <w:sz w:val="23"/>
          <w:szCs w:val="23"/>
        </w:rPr>
        <w:t>QUAD</w:t>
      </w:r>
      <w:r w:rsidRPr="008D62D6">
        <w:rPr>
          <w:sz w:val="23"/>
          <w:szCs w:val="23"/>
        </w:rPr>
        <w:t>;</w:t>
      </w:r>
    </w:p>
    <w:p w:rsidR="00740825" w:rsidRPr="008D62D6" w:rsidRDefault="00740825" w:rsidP="00740825">
      <w:pPr>
        <w:pStyle w:val="ListParagraph"/>
        <w:numPr>
          <w:ilvl w:val="0"/>
          <w:numId w:val="9"/>
        </w:numPr>
        <w:tabs>
          <w:tab w:val="left" w:pos="1020"/>
        </w:tabs>
        <w:spacing w:after="0" w:line="240" w:lineRule="auto"/>
        <w:rPr>
          <w:sz w:val="23"/>
          <w:szCs w:val="23"/>
        </w:rPr>
      </w:pPr>
      <w:r w:rsidRPr="008D62D6">
        <w:rPr>
          <w:sz w:val="23"/>
          <w:szCs w:val="23"/>
        </w:rPr>
        <w:t>Responsible for the execution and delivery of non-clinical productivity;</w:t>
      </w:r>
    </w:p>
    <w:p w:rsidR="00740825" w:rsidRDefault="00740825" w:rsidP="00740825">
      <w:pPr>
        <w:pStyle w:val="ListParagraph"/>
        <w:numPr>
          <w:ilvl w:val="0"/>
          <w:numId w:val="9"/>
        </w:numPr>
        <w:tabs>
          <w:tab w:val="left" w:pos="1020"/>
        </w:tabs>
        <w:spacing w:after="0" w:line="240" w:lineRule="auto"/>
        <w:rPr>
          <w:sz w:val="23"/>
          <w:szCs w:val="23"/>
        </w:rPr>
      </w:pPr>
      <w:r w:rsidRPr="008D62D6">
        <w:rPr>
          <w:sz w:val="23"/>
          <w:szCs w:val="23"/>
        </w:rPr>
        <w:t>Responsible for reading, understanding, and abiding by the By-Laws</w:t>
      </w:r>
      <w:r>
        <w:rPr>
          <w:sz w:val="23"/>
          <w:szCs w:val="23"/>
        </w:rPr>
        <w:t>, Standard Operating Procedures, Medical Protocol, and all other policies/directives;</w:t>
      </w:r>
    </w:p>
    <w:p w:rsidR="00740825" w:rsidRPr="004B49C1" w:rsidRDefault="007A496E" w:rsidP="00740825">
      <w:pPr>
        <w:pStyle w:val="ListParagraph"/>
        <w:numPr>
          <w:ilvl w:val="0"/>
          <w:numId w:val="9"/>
        </w:numPr>
        <w:tabs>
          <w:tab w:val="left" w:pos="1020"/>
        </w:tabs>
        <w:spacing w:after="0" w:line="240" w:lineRule="auto"/>
        <w:rPr>
          <w:sz w:val="23"/>
          <w:szCs w:val="23"/>
        </w:rPr>
      </w:pPr>
      <w:r>
        <w:rPr>
          <w:sz w:val="23"/>
          <w:szCs w:val="23"/>
        </w:rPr>
        <w:t xml:space="preserve">There </w:t>
      </w:r>
      <w:r w:rsidRPr="008D62D6">
        <w:rPr>
          <w:sz w:val="23"/>
          <w:szCs w:val="23"/>
        </w:rPr>
        <w:t>are 2</w:t>
      </w:r>
      <w:r w:rsidR="008D62D6" w:rsidRPr="008D62D6">
        <w:rPr>
          <w:sz w:val="23"/>
          <w:szCs w:val="23"/>
        </w:rPr>
        <w:t xml:space="preserve"> categories of </w:t>
      </w:r>
      <w:r w:rsidR="00E849FE" w:rsidRPr="008D62D6">
        <w:rPr>
          <w:sz w:val="23"/>
          <w:szCs w:val="23"/>
        </w:rPr>
        <w:t>personnel</w:t>
      </w:r>
      <w:r w:rsidR="00740825" w:rsidRPr="008D62D6">
        <w:rPr>
          <w:sz w:val="23"/>
          <w:szCs w:val="23"/>
        </w:rPr>
        <w:t>:</w:t>
      </w:r>
    </w:p>
    <w:p w:rsidR="004C52E7" w:rsidRPr="008D62D6" w:rsidRDefault="00740825" w:rsidP="004C52E7">
      <w:pPr>
        <w:pStyle w:val="ListParagraph"/>
        <w:numPr>
          <w:ilvl w:val="0"/>
          <w:numId w:val="10"/>
        </w:numPr>
        <w:tabs>
          <w:tab w:val="left" w:pos="1020"/>
        </w:tabs>
        <w:spacing w:after="0" w:line="240" w:lineRule="auto"/>
        <w:ind w:left="1800"/>
        <w:rPr>
          <w:sz w:val="23"/>
          <w:szCs w:val="23"/>
        </w:rPr>
      </w:pPr>
      <w:r>
        <w:rPr>
          <w:sz w:val="23"/>
          <w:szCs w:val="23"/>
        </w:rPr>
        <w:t xml:space="preserve">Part-time paid staff are those that provide daytime EMS coverage </w:t>
      </w:r>
      <w:r w:rsidR="007A496E">
        <w:rPr>
          <w:sz w:val="23"/>
          <w:szCs w:val="23"/>
        </w:rPr>
        <w:t xml:space="preserve">as determined by the </w:t>
      </w:r>
      <w:r w:rsidR="007B4E35" w:rsidRPr="003206FC">
        <w:rPr>
          <w:sz w:val="23"/>
          <w:szCs w:val="23"/>
        </w:rPr>
        <w:t xml:space="preserve">Administrator </w:t>
      </w:r>
    </w:p>
    <w:p w:rsidR="004C52E7" w:rsidRPr="008D62D6" w:rsidRDefault="004C52E7" w:rsidP="00740825">
      <w:pPr>
        <w:pStyle w:val="ListParagraph"/>
        <w:numPr>
          <w:ilvl w:val="1"/>
          <w:numId w:val="3"/>
        </w:numPr>
        <w:tabs>
          <w:tab w:val="left" w:pos="1020"/>
        </w:tabs>
        <w:spacing w:after="0" w:line="240" w:lineRule="auto"/>
        <w:rPr>
          <w:sz w:val="23"/>
          <w:szCs w:val="23"/>
        </w:rPr>
      </w:pPr>
      <w:r w:rsidRPr="008D62D6">
        <w:rPr>
          <w:sz w:val="23"/>
          <w:szCs w:val="23"/>
        </w:rPr>
        <w:t>Applied  position that is interviewed and recommended as paid staff by the Chief</w:t>
      </w:r>
      <w:r w:rsidR="00E849FE" w:rsidRPr="008D62D6">
        <w:rPr>
          <w:sz w:val="23"/>
          <w:szCs w:val="23"/>
        </w:rPr>
        <w:t>/President</w:t>
      </w:r>
      <w:r w:rsidRPr="008D62D6">
        <w:rPr>
          <w:sz w:val="23"/>
          <w:szCs w:val="23"/>
        </w:rPr>
        <w:t xml:space="preserve"> and hired by the Board of Trustees</w:t>
      </w:r>
    </w:p>
    <w:p w:rsidR="00740825" w:rsidRPr="008D62D6" w:rsidRDefault="00740825" w:rsidP="00740825">
      <w:pPr>
        <w:pStyle w:val="ListParagraph"/>
        <w:numPr>
          <w:ilvl w:val="1"/>
          <w:numId w:val="3"/>
        </w:numPr>
        <w:tabs>
          <w:tab w:val="left" w:pos="1020"/>
        </w:tabs>
        <w:spacing w:after="0" w:line="240" w:lineRule="auto"/>
        <w:rPr>
          <w:sz w:val="23"/>
          <w:szCs w:val="23"/>
        </w:rPr>
      </w:pPr>
      <w:r w:rsidRPr="008D62D6">
        <w:rPr>
          <w:sz w:val="23"/>
          <w:szCs w:val="23"/>
        </w:rPr>
        <w:t>Hourly compensation shall be determined by the Board</w:t>
      </w:r>
      <w:r w:rsidR="004C52E7" w:rsidRPr="008D62D6">
        <w:rPr>
          <w:sz w:val="23"/>
          <w:szCs w:val="23"/>
        </w:rPr>
        <w:t xml:space="preserve"> of Trustees</w:t>
      </w:r>
    </w:p>
    <w:p w:rsidR="003312D6" w:rsidRPr="008D62D6" w:rsidRDefault="003312D6" w:rsidP="00740825">
      <w:pPr>
        <w:pStyle w:val="ListParagraph"/>
        <w:numPr>
          <w:ilvl w:val="1"/>
          <w:numId w:val="3"/>
        </w:numPr>
        <w:tabs>
          <w:tab w:val="left" w:pos="1020"/>
        </w:tabs>
        <w:spacing w:after="0" w:line="240" w:lineRule="auto"/>
        <w:rPr>
          <w:sz w:val="23"/>
          <w:szCs w:val="23"/>
        </w:rPr>
      </w:pPr>
      <w:r w:rsidRPr="008D62D6">
        <w:rPr>
          <w:sz w:val="23"/>
          <w:szCs w:val="23"/>
        </w:rPr>
        <w:t xml:space="preserve">Must </w:t>
      </w:r>
      <w:r w:rsidR="007A496E" w:rsidRPr="008D62D6">
        <w:rPr>
          <w:sz w:val="23"/>
          <w:szCs w:val="23"/>
        </w:rPr>
        <w:t xml:space="preserve">be a member of Anna Rescue and </w:t>
      </w:r>
      <w:r w:rsidRPr="008D62D6">
        <w:rPr>
          <w:sz w:val="23"/>
          <w:szCs w:val="23"/>
        </w:rPr>
        <w:t xml:space="preserve">maintain 30 </w:t>
      </w:r>
      <w:r w:rsidR="006B4B67">
        <w:rPr>
          <w:sz w:val="23"/>
          <w:szCs w:val="23"/>
        </w:rPr>
        <w:t>on call</w:t>
      </w:r>
      <w:r w:rsidRPr="008D62D6">
        <w:rPr>
          <w:sz w:val="23"/>
          <w:szCs w:val="23"/>
        </w:rPr>
        <w:t xml:space="preserve"> hours per month with the SQUAD</w:t>
      </w:r>
      <w:r w:rsidR="007A496E" w:rsidRPr="008D62D6">
        <w:rPr>
          <w:sz w:val="23"/>
          <w:szCs w:val="23"/>
        </w:rPr>
        <w:t xml:space="preserve"> to be eligible</w:t>
      </w:r>
      <w:r w:rsidR="00D5362F" w:rsidRPr="003206FC">
        <w:rPr>
          <w:sz w:val="23"/>
          <w:szCs w:val="23"/>
        </w:rPr>
        <w:t>, unless a leave of absence has previously been authorized by the Administrator</w:t>
      </w:r>
    </w:p>
    <w:p w:rsidR="00740825" w:rsidRDefault="00740825" w:rsidP="00740825">
      <w:pPr>
        <w:pStyle w:val="ListParagraph"/>
        <w:numPr>
          <w:ilvl w:val="1"/>
          <w:numId w:val="3"/>
        </w:numPr>
        <w:tabs>
          <w:tab w:val="left" w:pos="1020"/>
        </w:tabs>
        <w:spacing w:after="0" w:line="240" w:lineRule="auto"/>
        <w:rPr>
          <w:sz w:val="23"/>
          <w:szCs w:val="23"/>
        </w:rPr>
      </w:pPr>
      <w:r w:rsidRPr="008D62D6">
        <w:rPr>
          <w:sz w:val="23"/>
          <w:szCs w:val="23"/>
        </w:rPr>
        <w:t xml:space="preserve">Work shifts shall not exceed </w:t>
      </w:r>
      <w:r w:rsidR="004C52E7" w:rsidRPr="008D62D6">
        <w:rPr>
          <w:sz w:val="23"/>
          <w:szCs w:val="23"/>
        </w:rPr>
        <w:t>79</w:t>
      </w:r>
      <w:r w:rsidRPr="008D62D6">
        <w:rPr>
          <w:sz w:val="23"/>
          <w:szCs w:val="23"/>
        </w:rPr>
        <w:t xml:space="preserve"> hours every two weeks unless extraordinary circumstances arise;</w:t>
      </w:r>
    </w:p>
    <w:p w:rsidR="00BB282C" w:rsidRDefault="007B4E35" w:rsidP="00BB282C">
      <w:pPr>
        <w:pStyle w:val="ListParagraph"/>
        <w:numPr>
          <w:ilvl w:val="1"/>
          <w:numId w:val="3"/>
        </w:numPr>
        <w:tabs>
          <w:tab w:val="left" w:pos="1020"/>
        </w:tabs>
        <w:spacing w:after="0" w:line="240" w:lineRule="auto"/>
        <w:rPr>
          <w:sz w:val="23"/>
          <w:szCs w:val="23"/>
        </w:rPr>
      </w:pPr>
      <w:r w:rsidRPr="008D62D6">
        <w:rPr>
          <w:sz w:val="23"/>
          <w:szCs w:val="23"/>
        </w:rPr>
        <w:t xml:space="preserve">Work shifts shall not exceed </w:t>
      </w:r>
      <w:r w:rsidR="00D5362F" w:rsidRPr="003206FC">
        <w:rPr>
          <w:sz w:val="23"/>
          <w:szCs w:val="23"/>
        </w:rPr>
        <w:t xml:space="preserve">36 </w:t>
      </w:r>
      <w:r w:rsidRPr="008D62D6">
        <w:rPr>
          <w:sz w:val="23"/>
          <w:szCs w:val="23"/>
        </w:rPr>
        <w:t xml:space="preserve">hours </w:t>
      </w:r>
      <w:r w:rsidR="00D5362F" w:rsidRPr="003206FC">
        <w:rPr>
          <w:sz w:val="23"/>
          <w:szCs w:val="23"/>
        </w:rPr>
        <w:t>weekly</w:t>
      </w:r>
      <w:r w:rsidR="00D5362F">
        <w:rPr>
          <w:sz w:val="23"/>
          <w:szCs w:val="23"/>
        </w:rPr>
        <w:t xml:space="preserve"> </w:t>
      </w:r>
      <w:r w:rsidRPr="008D62D6">
        <w:rPr>
          <w:sz w:val="23"/>
          <w:szCs w:val="23"/>
        </w:rPr>
        <w:t xml:space="preserve">unless </w:t>
      </w:r>
      <w:r w:rsidR="003206FC">
        <w:rPr>
          <w:sz w:val="23"/>
          <w:szCs w:val="23"/>
        </w:rPr>
        <w:t>necessary to meet the needs of the business</w:t>
      </w:r>
      <w:r w:rsidRPr="008D62D6">
        <w:rPr>
          <w:sz w:val="23"/>
          <w:szCs w:val="23"/>
        </w:rPr>
        <w:t>;</w:t>
      </w:r>
    </w:p>
    <w:p w:rsidR="00D5362F" w:rsidRPr="00BB282C" w:rsidRDefault="00D5362F" w:rsidP="00BB282C">
      <w:pPr>
        <w:pStyle w:val="ListParagraph"/>
        <w:numPr>
          <w:ilvl w:val="1"/>
          <w:numId w:val="3"/>
        </w:numPr>
        <w:tabs>
          <w:tab w:val="left" w:pos="1020"/>
        </w:tabs>
        <w:spacing w:after="0" w:line="240" w:lineRule="auto"/>
        <w:rPr>
          <w:sz w:val="23"/>
          <w:szCs w:val="23"/>
        </w:rPr>
      </w:pPr>
      <w:r w:rsidRPr="00BB282C">
        <w:rPr>
          <w:sz w:val="23"/>
          <w:szCs w:val="23"/>
        </w:rPr>
        <w:t>Job duties and qualification requirements as described in Anna Rescue Bylaw/SOP and local/state/national law</w:t>
      </w:r>
    </w:p>
    <w:p w:rsidR="00740825" w:rsidRPr="004B49C1" w:rsidRDefault="00740825" w:rsidP="00740825">
      <w:pPr>
        <w:pStyle w:val="ListParagraph"/>
        <w:numPr>
          <w:ilvl w:val="1"/>
          <w:numId w:val="3"/>
        </w:numPr>
        <w:tabs>
          <w:tab w:val="left" w:pos="1020"/>
        </w:tabs>
        <w:spacing w:after="0" w:line="240" w:lineRule="auto"/>
        <w:rPr>
          <w:sz w:val="23"/>
          <w:szCs w:val="23"/>
        </w:rPr>
      </w:pPr>
      <w:r w:rsidRPr="008D62D6">
        <w:rPr>
          <w:sz w:val="23"/>
          <w:szCs w:val="23"/>
        </w:rPr>
        <w:t xml:space="preserve">Report to the </w:t>
      </w:r>
      <w:r w:rsidR="004C52E7" w:rsidRPr="008D62D6">
        <w:rPr>
          <w:sz w:val="23"/>
          <w:szCs w:val="23"/>
        </w:rPr>
        <w:t>Administrator</w:t>
      </w:r>
      <w:r w:rsidRPr="008D62D6">
        <w:rPr>
          <w:sz w:val="23"/>
          <w:szCs w:val="23"/>
        </w:rPr>
        <w:t>.</w:t>
      </w:r>
    </w:p>
    <w:p w:rsidR="00740825" w:rsidRPr="008D62D6" w:rsidRDefault="00740825" w:rsidP="007A496E">
      <w:pPr>
        <w:pStyle w:val="ListParagraph"/>
        <w:numPr>
          <w:ilvl w:val="0"/>
          <w:numId w:val="10"/>
        </w:numPr>
        <w:tabs>
          <w:tab w:val="left" w:pos="1020"/>
        </w:tabs>
        <w:spacing w:after="0" w:line="240" w:lineRule="auto"/>
        <w:rPr>
          <w:sz w:val="23"/>
          <w:szCs w:val="23"/>
        </w:rPr>
      </w:pPr>
      <w:r w:rsidRPr="008D62D6">
        <w:rPr>
          <w:sz w:val="23"/>
          <w:szCs w:val="23"/>
        </w:rPr>
        <w:t>Clinical Volunteers wh</w:t>
      </w:r>
      <w:r w:rsidR="00D42026" w:rsidRPr="008D62D6">
        <w:rPr>
          <w:sz w:val="23"/>
          <w:szCs w:val="23"/>
        </w:rPr>
        <w:t xml:space="preserve">o provide EMS coverage as determined by the </w:t>
      </w:r>
      <w:r w:rsidR="00D5362F" w:rsidRPr="00BB282C">
        <w:rPr>
          <w:sz w:val="23"/>
          <w:szCs w:val="23"/>
        </w:rPr>
        <w:t>Assistant Chief</w:t>
      </w:r>
    </w:p>
    <w:p w:rsidR="00D55952" w:rsidRPr="008D62D6" w:rsidRDefault="00D42026" w:rsidP="00BA140C">
      <w:pPr>
        <w:pStyle w:val="ListParagraph"/>
        <w:numPr>
          <w:ilvl w:val="0"/>
          <w:numId w:val="11"/>
        </w:numPr>
        <w:tabs>
          <w:tab w:val="left" w:pos="1020"/>
        </w:tabs>
        <w:spacing w:after="0" w:line="240" w:lineRule="auto"/>
        <w:rPr>
          <w:sz w:val="23"/>
          <w:szCs w:val="23"/>
        </w:rPr>
      </w:pPr>
      <w:r w:rsidRPr="008D62D6">
        <w:rPr>
          <w:sz w:val="23"/>
          <w:szCs w:val="23"/>
        </w:rPr>
        <w:t>Applied position that is interviewed and recommended as volunteer staff by the Chief</w:t>
      </w:r>
      <w:r w:rsidR="00235323" w:rsidRPr="008D62D6">
        <w:rPr>
          <w:sz w:val="23"/>
          <w:szCs w:val="23"/>
        </w:rPr>
        <w:t>/President</w:t>
      </w:r>
      <w:r w:rsidRPr="008D62D6">
        <w:rPr>
          <w:sz w:val="23"/>
          <w:szCs w:val="23"/>
        </w:rPr>
        <w:t xml:space="preserve"> and appointed by the Board of Trustees</w:t>
      </w:r>
      <w:r w:rsidR="00D55952" w:rsidRPr="008D62D6">
        <w:rPr>
          <w:sz w:val="23"/>
          <w:szCs w:val="23"/>
        </w:rPr>
        <w:t xml:space="preserve"> </w:t>
      </w:r>
    </w:p>
    <w:p w:rsidR="00740825" w:rsidRPr="008D62D6" w:rsidRDefault="00740825" w:rsidP="00740825">
      <w:pPr>
        <w:pStyle w:val="ListParagraph"/>
        <w:numPr>
          <w:ilvl w:val="0"/>
          <w:numId w:val="11"/>
        </w:numPr>
        <w:tabs>
          <w:tab w:val="left" w:pos="1020"/>
        </w:tabs>
        <w:spacing w:after="0" w:line="240" w:lineRule="auto"/>
        <w:rPr>
          <w:sz w:val="23"/>
          <w:szCs w:val="23"/>
        </w:rPr>
      </w:pPr>
      <w:r w:rsidRPr="008D62D6">
        <w:rPr>
          <w:sz w:val="23"/>
          <w:szCs w:val="23"/>
        </w:rPr>
        <w:t>The part-time paid staff and clinical volunteers when added together may not exceed 49;</w:t>
      </w:r>
    </w:p>
    <w:p w:rsidR="00740825" w:rsidRPr="008D62D6" w:rsidRDefault="00740825" w:rsidP="00740825">
      <w:pPr>
        <w:pStyle w:val="ListParagraph"/>
        <w:numPr>
          <w:ilvl w:val="0"/>
          <w:numId w:val="11"/>
        </w:numPr>
        <w:tabs>
          <w:tab w:val="left" w:pos="1020"/>
        </w:tabs>
        <w:spacing w:after="0" w:line="240" w:lineRule="auto"/>
        <w:rPr>
          <w:sz w:val="23"/>
          <w:szCs w:val="23"/>
        </w:rPr>
      </w:pPr>
      <w:r w:rsidRPr="008D62D6">
        <w:rPr>
          <w:sz w:val="23"/>
          <w:szCs w:val="23"/>
        </w:rPr>
        <w:t>Honorarium compensation shall be determined by the Board</w:t>
      </w:r>
      <w:r w:rsidR="00D42026" w:rsidRPr="008D62D6">
        <w:rPr>
          <w:sz w:val="23"/>
          <w:szCs w:val="23"/>
        </w:rPr>
        <w:t xml:space="preserve"> of Trustees</w:t>
      </w:r>
      <w:r w:rsidRPr="008D62D6">
        <w:rPr>
          <w:sz w:val="23"/>
          <w:szCs w:val="23"/>
        </w:rPr>
        <w:t>;</w:t>
      </w:r>
    </w:p>
    <w:p w:rsidR="00BF6723" w:rsidRPr="008D62D6" w:rsidRDefault="00BF6723" w:rsidP="00740825">
      <w:pPr>
        <w:pStyle w:val="ListParagraph"/>
        <w:numPr>
          <w:ilvl w:val="0"/>
          <w:numId w:val="11"/>
        </w:numPr>
        <w:tabs>
          <w:tab w:val="left" w:pos="1020"/>
        </w:tabs>
        <w:spacing w:after="0" w:line="240" w:lineRule="auto"/>
        <w:rPr>
          <w:sz w:val="23"/>
          <w:szCs w:val="23"/>
        </w:rPr>
      </w:pPr>
      <w:r w:rsidRPr="008D62D6">
        <w:rPr>
          <w:sz w:val="23"/>
          <w:szCs w:val="23"/>
        </w:rPr>
        <w:t xml:space="preserve">Required to </w:t>
      </w:r>
      <w:r w:rsidR="00D22A2C" w:rsidRPr="008D62D6">
        <w:rPr>
          <w:sz w:val="23"/>
          <w:szCs w:val="23"/>
        </w:rPr>
        <w:t xml:space="preserve">provide 24 hours of </w:t>
      </w:r>
      <w:r w:rsidR="006B4B67">
        <w:rPr>
          <w:sz w:val="23"/>
          <w:szCs w:val="23"/>
        </w:rPr>
        <w:t>on call hours</w:t>
      </w:r>
      <w:r w:rsidR="00D22A2C" w:rsidRPr="008D62D6">
        <w:rPr>
          <w:sz w:val="23"/>
          <w:szCs w:val="23"/>
        </w:rPr>
        <w:t xml:space="preserve"> to the SQUAD per month, unless a leave of</w:t>
      </w:r>
      <w:r w:rsidR="003E79E5" w:rsidRPr="008D62D6">
        <w:rPr>
          <w:sz w:val="23"/>
          <w:szCs w:val="23"/>
        </w:rPr>
        <w:t xml:space="preserve"> absence</w:t>
      </w:r>
      <w:r w:rsidR="00D22A2C" w:rsidRPr="008D62D6">
        <w:rPr>
          <w:sz w:val="23"/>
          <w:szCs w:val="23"/>
        </w:rPr>
        <w:t xml:space="preserve"> has </w:t>
      </w:r>
      <w:r w:rsidR="003E79E5" w:rsidRPr="008D62D6">
        <w:rPr>
          <w:sz w:val="23"/>
          <w:szCs w:val="23"/>
        </w:rPr>
        <w:t xml:space="preserve">previously </w:t>
      </w:r>
      <w:r w:rsidR="00D22A2C" w:rsidRPr="008D62D6">
        <w:rPr>
          <w:sz w:val="23"/>
          <w:szCs w:val="23"/>
        </w:rPr>
        <w:t>be</w:t>
      </w:r>
      <w:r w:rsidR="003E79E5" w:rsidRPr="008D62D6">
        <w:rPr>
          <w:sz w:val="23"/>
          <w:szCs w:val="23"/>
        </w:rPr>
        <w:t>en</w:t>
      </w:r>
      <w:r w:rsidR="00D22A2C" w:rsidRPr="008D62D6">
        <w:rPr>
          <w:sz w:val="23"/>
          <w:szCs w:val="23"/>
        </w:rPr>
        <w:t xml:space="preserve"> authorized by the </w:t>
      </w:r>
      <w:r w:rsidR="00D5362F" w:rsidRPr="00BB282C">
        <w:rPr>
          <w:sz w:val="23"/>
          <w:szCs w:val="23"/>
        </w:rPr>
        <w:t>Assistant Chief</w:t>
      </w:r>
      <w:r w:rsidR="00BB282C" w:rsidRPr="00BB282C">
        <w:rPr>
          <w:strike/>
          <w:sz w:val="23"/>
          <w:szCs w:val="23"/>
        </w:rPr>
        <w:t>;</w:t>
      </w:r>
    </w:p>
    <w:p w:rsidR="00740825" w:rsidRPr="008D62D6" w:rsidRDefault="00740825" w:rsidP="00740825">
      <w:pPr>
        <w:pStyle w:val="ListParagraph"/>
        <w:numPr>
          <w:ilvl w:val="0"/>
          <w:numId w:val="11"/>
        </w:numPr>
        <w:tabs>
          <w:tab w:val="left" w:pos="1020"/>
        </w:tabs>
        <w:spacing w:after="0" w:line="240" w:lineRule="auto"/>
        <w:rPr>
          <w:sz w:val="23"/>
          <w:szCs w:val="23"/>
        </w:rPr>
      </w:pPr>
      <w:r w:rsidRPr="008D62D6">
        <w:rPr>
          <w:sz w:val="23"/>
          <w:szCs w:val="23"/>
        </w:rPr>
        <w:t>Report to the Assistant Chief</w:t>
      </w:r>
      <w:r w:rsidR="00235323" w:rsidRPr="008D62D6">
        <w:rPr>
          <w:sz w:val="23"/>
          <w:szCs w:val="23"/>
        </w:rPr>
        <w:t>/Vice President</w:t>
      </w:r>
      <w:r w:rsidRPr="008D62D6">
        <w:rPr>
          <w:sz w:val="23"/>
          <w:szCs w:val="23"/>
        </w:rPr>
        <w:t>.</w:t>
      </w:r>
    </w:p>
    <w:p w:rsidR="00740825" w:rsidRDefault="00740825" w:rsidP="00740825">
      <w:pPr>
        <w:tabs>
          <w:tab w:val="left" w:pos="1020"/>
        </w:tabs>
        <w:spacing w:after="0" w:line="240" w:lineRule="auto"/>
        <w:rPr>
          <w:sz w:val="23"/>
          <w:szCs w:val="23"/>
        </w:rPr>
      </w:pPr>
    </w:p>
    <w:p w:rsidR="00CA4658" w:rsidRPr="008D62D6" w:rsidRDefault="00CA4658" w:rsidP="00740825">
      <w:pPr>
        <w:pStyle w:val="ListParagraph"/>
        <w:numPr>
          <w:ilvl w:val="0"/>
          <w:numId w:val="1"/>
        </w:numPr>
        <w:tabs>
          <w:tab w:val="left" w:pos="1020"/>
        </w:tabs>
        <w:spacing w:after="0" w:line="240" w:lineRule="auto"/>
        <w:rPr>
          <w:sz w:val="23"/>
          <w:szCs w:val="23"/>
        </w:rPr>
      </w:pPr>
      <w:r w:rsidRPr="008D62D6">
        <w:rPr>
          <w:sz w:val="23"/>
          <w:szCs w:val="23"/>
        </w:rPr>
        <w:t>Non-Clinical Volunteers</w:t>
      </w:r>
    </w:p>
    <w:p w:rsidR="00CA4658" w:rsidRPr="008D62D6" w:rsidRDefault="00CA4658" w:rsidP="00CA4658">
      <w:pPr>
        <w:pStyle w:val="ListParagraph"/>
        <w:numPr>
          <w:ilvl w:val="0"/>
          <w:numId w:val="23"/>
        </w:numPr>
        <w:tabs>
          <w:tab w:val="left" w:pos="1020"/>
          <w:tab w:val="left" w:pos="2445"/>
        </w:tabs>
        <w:spacing w:after="0" w:line="240" w:lineRule="auto"/>
        <w:rPr>
          <w:sz w:val="23"/>
          <w:szCs w:val="23"/>
        </w:rPr>
      </w:pPr>
      <w:r w:rsidRPr="008D62D6">
        <w:rPr>
          <w:sz w:val="23"/>
          <w:szCs w:val="23"/>
        </w:rPr>
        <w:t>Provide services that support the operations and mission of the SQUAD;</w:t>
      </w:r>
    </w:p>
    <w:p w:rsidR="00CA4658" w:rsidRPr="008D62D6" w:rsidRDefault="00CA4658" w:rsidP="00CA4658">
      <w:pPr>
        <w:pStyle w:val="ListParagraph"/>
        <w:numPr>
          <w:ilvl w:val="0"/>
          <w:numId w:val="23"/>
        </w:numPr>
        <w:tabs>
          <w:tab w:val="left" w:pos="1020"/>
          <w:tab w:val="left" w:pos="2445"/>
        </w:tabs>
        <w:spacing w:after="0" w:line="240" w:lineRule="auto"/>
        <w:rPr>
          <w:sz w:val="23"/>
          <w:szCs w:val="23"/>
        </w:rPr>
      </w:pPr>
      <w:r w:rsidRPr="008D62D6">
        <w:rPr>
          <w:sz w:val="23"/>
          <w:szCs w:val="23"/>
        </w:rPr>
        <w:t>Role and appointment shall be by the Chief</w:t>
      </w:r>
      <w:r w:rsidR="00235323" w:rsidRPr="008D62D6">
        <w:rPr>
          <w:sz w:val="23"/>
          <w:szCs w:val="23"/>
        </w:rPr>
        <w:t>/President</w:t>
      </w:r>
      <w:r w:rsidR="00D5362F">
        <w:rPr>
          <w:sz w:val="23"/>
          <w:szCs w:val="23"/>
        </w:rPr>
        <w:t xml:space="preserve"> </w:t>
      </w:r>
      <w:r w:rsidR="00D5362F" w:rsidRPr="00BB282C">
        <w:rPr>
          <w:sz w:val="23"/>
          <w:szCs w:val="23"/>
        </w:rPr>
        <w:t>and approved by the Board of Trustees</w:t>
      </w:r>
      <w:r w:rsidRPr="00BB282C">
        <w:rPr>
          <w:sz w:val="23"/>
          <w:szCs w:val="23"/>
        </w:rPr>
        <w:t>;</w:t>
      </w:r>
    </w:p>
    <w:p w:rsidR="00CA4658" w:rsidRPr="008D62D6" w:rsidRDefault="00CA4658" w:rsidP="00CA4658">
      <w:pPr>
        <w:pStyle w:val="ListParagraph"/>
        <w:numPr>
          <w:ilvl w:val="0"/>
          <w:numId w:val="23"/>
        </w:numPr>
        <w:tabs>
          <w:tab w:val="left" w:pos="1020"/>
          <w:tab w:val="left" w:pos="2445"/>
        </w:tabs>
        <w:spacing w:after="0" w:line="240" w:lineRule="auto"/>
        <w:rPr>
          <w:sz w:val="23"/>
          <w:szCs w:val="23"/>
        </w:rPr>
      </w:pPr>
      <w:r w:rsidRPr="008D62D6">
        <w:rPr>
          <w:sz w:val="23"/>
          <w:szCs w:val="23"/>
        </w:rPr>
        <w:t>Honorarium compensation shall be determined by the Board of Trustees;</w:t>
      </w:r>
    </w:p>
    <w:p w:rsidR="00CA4658" w:rsidRPr="008D62D6" w:rsidRDefault="00CA4658" w:rsidP="00CA4658">
      <w:pPr>
        <w:pStyle w:val="ListParagraph"/>
        <w:numPr>
          <w:ilvl w:val="0"/>
          <w:numId w:val="23"/>
        </w:numPr>
        <w:tabs>
          <w:tab w:val="left" w:pos="1020"/>
          <w:tab w:val="left" w:pos="2445"/>
        </w:tabs>
        <w:spacing w:after="0" w:line="240" w:lineRule="auto"/>
        <w:rPr>
          <w:sz w:val="23"/>
          <w:szCs w:val="23"/>
        </w:rPr>
      </w:pPr>
      <w:r w:rsidRPr="008D62D6">
        <w:rPr>
          <w:sz w:val="23"/>
          <w:szCs w:val="23"/>
        </w:rPr>
        <w:t>Reports to the Chief</w:t>
      </w:r>
      <w:r w:rsidR="00235323" w:rsidRPr="008D62D6">
        <w:rPr>
          <w:sz w:val="23"/>
          <w:szCs w:val="23"/>
        </w:rPr>
        <w:t>/President</w:t>
      </w:r>
    </w:p>
    <w:p w:rsidR="00A13A83" w:rsidRPr="008D62D6" w:rsidRDefault="00A13A83" w:rsidP="00CA4658">
      <w:pPr>
        <w:tabs>
          <w:tab w:val="left" w:pos="1020"/>
        </w:tabs>
        <w:spacing w:after="0" w:line="240" w:lineRule="auto"/>
        <w:rPr>
          <w:sz w:val="23"/>
          <w:szCs w:val="23"/>
        </w:rPr>
      </w:pPr>
    </w:p>
    <w:p w:rsidR="00CA4658" w:rsidRPr="008D62D6" w:rsidRDefault="00CA4658" w:rsidP="00CA4658">
      <w:pPr>
        <w:pStyle w:val="ListParagraph"/>
        <w:numPr>
          <w:ilvl w:val="0"/>
          <w:numId w:val="1"/>
        </w:numPr>
        <w:tabs>
          <w:tab w:val="left" w:pos="1020"/>
        </w:tabs>
        <w:spacing w:after="0" w:line="240" w:lineRule="auto"/>
        <w:rPr>
          <w:sz w:val="23"/>
          <w:szCs w:val="23"/>
        </w:rPr>
      </w:pPr>
      <w:r w:rsidRPr="008D62D6">
        <w:rPr>
          <w:sz w:val="23"/>
          <w:szCs w:val="23"/>
        </w:rPr>
        <w:lastRenderedPageBreak/>
        <w:t>Advisory Board</w:t>
      </w:r>
    </w:p>
    <w:p w:rsidR="00235323" w:rsidRPr="008D62D6" w:rsidRDefault="00740825" w:rsidP="00740825">
      <w:pPr>
        <w:pStyle w:val="ListParagraph"/>
        <w:numPr>
          <w:ilvl w:val="0"/>
          <w:numId w:val="22"/>
        </w:numPr>
        <w:tabs>
          <w:tab w:val="left" w:pos="1020"/>
        </w:tabs>
        <w:spacing w:after="0" w:line="240" w:lineRule="auto"/>
        <w:rPr>
          <w:sz w:val="23"/>
          <w:szCs w:val="23"/>
        </w:rPr>
      </w:pPr>
      <w:r w:rsidRPr="008D62D6">
        <w:rPr>
          <w:sz w:val="23"/>
          <w:szCs w:val="23"/>
        </w:rPr>
        <w:t>An Advisory Board may be created with the approval of the Board</w:t>
      </w:r>
      <w:r w:rsidR="00CA4658" w:rsidRPr="008D62D6">
        <w:rPr>
          <w:sz w:val="23"/>
          <w:szCs w:val="23"/>
        </w:rPr>
        <w:t xml:space="preserve"> of Trustees</w:t>
      </w:r>
      <w:r w:rsidRPr="008D62D6">
        <w:rPr>
          <w:sz w:val="23"/>
          <w:szCs w:val="23"/>
        </w:rPr>
        <w:t>. Such Advisory Board shall consist of not less than three members and no more than twenty members. The Advisory Board shall be comprised of individuals from the community and organizations of which the S</w:t>
      </w:r>
      <w:r w:rsidR="00CA4658" w:rsidRPr="008D62D6">
        <w:rPr>
          <w:sz w:val="23"/>
          <w:szCs w:val="23"/>
        </w:rPr>
        <w:t>QUAD</w:t>
      </w:r>
      <w:r w:rsidRPr="008D62D6">
        <w:rPr>
          <w:sz w:val="23"/>
          <w:szCs w:val="23"/>
        </w:rPr>
        <w:t xml:space="preserve"> services or has an affiliation. Current staff and members of the S</w:t>
      </w:r>
      <w:r w:rsidR="00CA4658" w:rsidRPr="008D62D6">
        <w:rPr>
          <w:sz w:val="23"/>
          <w:szCs w:val="23"/>
        </w:rPr>
        <w:t>QUAD</w:t>
      </w:r>
      <w:r w:rsidRPr="008D62D6">
        <w:rPr>
          <w:sz w:val="23"/>
          <w:szCs w:val="23"/>
        </w:rPr>
        <w:t xml:space="preserve"> shall not serve on the Advisory Board. There shall be at least one </w:t>
      </w:r>
      <w:r w:rsidR="00CA4658" w:rsidRPr="008D62D6">
        <w:rPr>
          <w:sz w:val="23"/>
          <w:szCs w:val="23"/>
        </w:rPr>
        <w:t xml:space="preserve">member of the Board of </w:t>
      </w:r>
      <w:r w:rsidRPr="008D62D6">
        <w:rPr>
          <w:sz w:val="23"/>
          <w:szCs w:val="23"/>
        </w:rPr>
        <w:t>Trustee</w:t>
      </w:r>
      <w:r w:rsidR="00CA4658" w:rsidRPr="008D62D6">
        <w:rPr>
          <w:sz w:val="23"/>
          <w:szCs w:val="23"/>
        </w:rPr>
        <w:t>s</w:t>
      </w:r>
      <w:r w:rsidRPr="008D62D6">
        <w:rPr>
          <w:sz w:val="23"/>
          <w:szCs w:val="23"/>
        </w:rPr>
        <w:t xml:space="preserve"> (or </w:t>
      </w:r>
      <w:r w:rsidR="00CA4658" w:rsidRPr="008D62D6">
        <w:rPr>
          <w:sz w:val="23"/>
          <w:szCs w:val="23"/>
        </w:rPr>
        <w:t xml:space="preserve">officer </w:t>
      </w:r>
      <w:r w:rsidRPr="008D62D6">
        <w:rPr>
          <w:sz w:val="23"/>
          <w:szCs w:val="23"/>
        </w:rPr>
        <w:t>designee) in attendance at all Advisory Board meetings. The Advisory Board shall meet at least two times each calendar year. The function and purpose of the Advisory Board is to provide advice, fundraising, and services to the S</w:t>
      </w:r>
      <w:r w:rsidR="00CA4658" w:rsidRPr="008D62D6">
        <w:rPr>
          <w:sz w:val="23"/>
          <w:szCs w:val="23"/>
        </w:rPr>
        <w:t>QUAD</w:t>
      </w:r>
      <w:r w:rsidRPr="008D62D6">
        <w:rPr>
          <w:sz w:val="23"/>
          <w:szCs w:val="23"/>
        </w:rPr>
        <w:t xml:space="preserve"> in any manner wh</w:t>
      </w:r>
      <w:r w:rsidR="00CA4658" w:rsidRPr="008D62D6">
        <w:rPr>
          <w:sz w:val="23"/>
          <w:szCs w:val="23"/>
        </w:rPr>
        <w:t>atsoever that will further the m</w:t>
      </w:r>
      <w:r w:rsidRPr="008D62D6">
        <w:rPr>
          <w:sz w:val="23"/>
          <w:szCs w:val="23"/>
        </w:rPr>
        <w:t>ission of the S</w:t>
      </w:r>
      <w:r w:rsidR="00CA4658" w:rsidRPr="008D62D6">
        <w:rPr>
          <w:sz w:val="23"/>
          <w:szCs w:val="23"/>
        </w:rPr>
        <w:t>QUAD</w:t>
      </w:r>
      <w:r w:rsidRPr="008D62D6">
        <w:rPr>
          <w:sz w:val="23"/>
          <w:szCs w:val="23"/>
        </w:rPr>
        <w:t>.</w:t>
      </w:r>
    </w:p>
    <w:p w:rsidR="00D5362F" w:rsidRDefault="00D5362F" w:rsidP="00740825">
      <w:pPr>
        <w:tabs>
          <w:tab w:val="left" w:pos="1020"/>
        </w:tabs>
        <w:spacing w:after="0" w:line="240" w:lineRule="auto"/>
        <w:rPr>
          <w:sz w:val="23"/>
          <w:szCs w:val="23"/>
        </w:rPr>
      </w:pPr>
    </w:p>
    <w:p w:rsidR="00740825" w:rsidRDefault="00740825" w:rsidP="00740825">
      <w:pPr>
        <w:tabs>
          <w:tab w:val="left" w:pos="1020"/>
        </w:tabs>
        <w:spacing w:after="0" w:line="240" w:lineRule="auto"/>
        <w:rPr>
          <w:b/>
          <w:color w:val="1F497D" w:themeColor="text2"/>
          <w:sz w:val="24"/>
          <w:szCs w:val="24"/>
          <w:u w:val="single"/>
        </w:rPr>
      </w:pPr>
      <w:r w:rsidRPr="00D33C8B">
        <w:rPr>
          <w:b/>
          <w:color w:val="1F497D" w:themeColor="text2"/>
          <w:sz w:val="24"/>
          <w:szCs w:val="24"/>
          <w:u w:val="single"/>
        </w:rPr>
        <w:t xml:space="preserve">Article </w:t>
      </w:r>
      <w:r>
        <w:rPr>
          <w:b/>
          <w:color w:val="1F497D" w:themeColor="text2"/>
          <w:sz w:val="24"/>
          <w:szCs w:val="24"/>
          <w:u w:val="single"/>
        </w:rPr>
        <w:t>IV. Resignation and Termination</w:t>
      </w:r>
    </w:p>
    <w:p w:rsidR="00740825" w:rsidRDefault="00740825" w:rsidP="00740825">
      <w:pPr>
        <w:tabs>
          <w:tab w:val="left" w:pos="1020"/>
        </w:tabs>
        <w:spacing w:after="0" w:line="240" w:lineRule="auto"/>
        <w:rPr>
          <w:b/>
          <w:color w:val="1F497D" w:themeColor="text2"/>
          <w:sz w:val="24"/>
          <w:szCs w:val="24"/>
          <w:u w:val="single"/>
        </w:rPr>
      </w:pPr>
    </w:p>
    <w:p w:rsidR="00740825" w:rsidRPr="008D62D6" w:rsidRDefault="00740825" w:rsidP="00740825">
      <w:pPr>
        <w:pStyle w:val="ListParagraph"/>
        <w:numPr>
          <w:ilvl w:val="0"/>
          <w:numId w:val="14"/>
        </w:numPr>
        <w:tabs>
          <w:tab w:val="left" w:pos="1020"/>
        </w:tabs>
        <w:spacing w:after="0" w:line="240" w:lineRule="auto"/>
        <w:rPr>
          <w:color w:val="000000" w:themeColor="text1"/>
          <w:sz w:val="23"/>
          <w:szCs w:val="23"/>
        </w:rPr>
      </w:pPr>
      <w:r w:rsidRPr="008D62D6">
        <w:rPr>
          <w:color w:val="000000" w:themeColor="text1"/>
          <w:sz w:val="23"/>
          <w:szCs w:val="23"/>
        </w:rPr>
        <w:t xml:space="preserve">Resignations from any </w:t>
      </w:r>
      <w:r w:rsidR="00CA4658" w:rsidRPr="008D62D6">
        <w:rPr>
          <w:color w:val="000000" w:themeColor="text1"/>
          <w:sz w:val="23"/>
          <w:szCs w:val="23"/>
        </w:rPr>
        <w:t>paid</w:t>
      </w:r>
      <w:r w:rsidRPr="008D62D6">
        <w:rPr>
          <w:color w:val="000000" w:themeColor="text1"/>
          <w:sz w:val="23"/>
          <w:szCs w:val="23"/>
        </w:rPr>
        <w:t xml:space="preserve"> staff or member should be submitted to the appropriate manager. </w:t>
      </w:r>
      <w:r w:rsidR="001E0D64" w:rsidRPr="008D62D6">
        <w:rPr>
          <w:color w:val="000000" w:themeColor="text1"/>
          <w:sz w:val="23"/>
          <w:szCs w:val="23"/>
        </w:rPr>
        <w:t>Resignation from daytime paid employment should be submitted to the Administrator and</w:t>
      </w:r>
      <w:r w:rsidR="00235323" w:rsidRPr="008D62D6">
        <w:rPr>
          <w:color w:val="000000" w:themeColor="text1"/>
          <w:sz w:val="23"/>
          <w:szCs w:val="23"/>
        </w:rPr>
        <w:t xml:space="preserve"> the</w:t>
      </w:r>
      <w:r w:rsidR="001E0D64" w:rsidRPr="008D62D6">
        <w:rPr>
          <w:color w:val="000000" w:themeColor="text1"/>
          <w:sz w:val="23"/>
          <w:szCs w:val="23"/>
        </w:rPr>
        <w:t xml:space="preserve"> Chief</w:t>
      </w:r>
      <w:r w:rsidR="00235323" w:rsidRPr="008D62D6">
        <w:rPr>
          <w:color w:val="000000" w:themeColor="text1"/>
          <w:sz w:val="23"/>
          <w:szCs w:val="23"/>
        </w:rPr>
        <w:t>/President</w:t>
      </w:r>
      <w:r w:rsidR="001E0D64" w:rsidRPr="008D62D6">
        <w:rPr>
          <w:color w:val="000000" w:themeColor="text1"/>
          <w:sz w:val="23"/>
          <w:szCs w:val="23"/>
        </w:rPr>
        <w:t xml:space="preserve"> and Volunteer member resignations shall be submitted to the Assistant Chief and Chief</w:t>
      </w:r>
      <w:r w:rsidR="00235323" w:rsidRPr="008D62D6">
        <w:rPr>
          <w:color w:val="000000" w:themeColor="text1"/>
          <w:sz w:val="23"/>
          <w:szCs w:val="23"/>
        </w:rPr>
        <w:t>/President</w:t>
      </w:r>
      <w:r w:rsidR="001E0D64" w:rsidRPr="008D62D6">
        <w:rPr>
          <w:color w:val="000000" w:themeColor="text1"/>
          <w:sz w:val="23"/>
          <w:szCs w:val="23"/>
        </w:rPr>
        <w:t xml:space="preserve">. </w:t>
      </w:r>
      <w:r w:rsidRPr="008D62D6">
        <w:rPr>
          <w:color w:val="000000" w:themeColor="text1"/>
          <w:sz w:val="23"/>
          <w:szCs w:val="23"/>
        </w:rPr>
        <w:t>Resignations should be in the form of a written letter, verified email, or via documented method in EMS Charts and must include the date of the correspondence and the resignation effective date. The written letter must have a formal signature.</w:t>
      </w:r>
    </w:p>
    <w:p w:rsidR="009C037E" w:rsidRPr="008D62D6" w:rsidRDefault="009C037E" w:rsidP="00740825">
      <w:pPr>
        <w:pStyle w:val="ListParagraph"/>
        <w:numPr>
          <w:ilvl w:val="0"/>
          <w:numId w:val="14"/>
        </w:numPr>
        <w:tabs>
          <w:tab w:val="left" w:pos="1020"/>
        </w:tabs>
        <w:spacing w:after="0" w:line="240" w:lineRule="auto"/>
        <w:rPr>
          <w:color w:val="000000" w:themeColor="text1"/>
          <w:sz w:val="23"/>
          <w:szCs w:val="23"/>
        </w:rPr>
      </w:pPr>
      <w:r w:rsidRPr="008D62D6">
        <w:rPr>
          <w:color w:val="000000" w:themeColor="text1"/>
          <w:sz w:val="23"/>
          <w:szCs w:val="23"/>
        </w:rPr>
        <w:t>Any officer who resigns from office during their current term must submit notice to the Chief</w:t>
      </w:r>
      <w:r w:rsidR="00235323" w:rsidRPr="008D62D6">
        <w:rPr>
          <w:color w:val="000000" w:themeColor="text1"/>
          <w:sz w:val="23"/>
          <w:szCs w:val="23"/>
        </w:rPr>
        <w:t>/President</w:t>
      </w:r>
      <w:r w:rsidRPr="008D62D6">
        <w:rPr>
          <w:color w:val="000000" w:themeColor="text1"/>
          <w:sz w:val="23"/>
          <w:szCs w:val="23"/>
        </w:rPr>
        <w:t xml:space="preserve"> as well as the Board of Trustees. Resignations should be in the form of a written letter, verified email, or via documented method in EMS Charts and must include the date of the correspondence and the resignation effective date. The written letter must have a formal signature. Any member resigning from office will be ineligible to hold any position of office for a minimum of one (1) calendar year following their resignation date.</w:t>
      </w:r>
    </w:p>
    <w:p w:rsidR="00740825" w:rsidRPr="008D62D6" w:rsidRDefault="00740825" w:rsidP="00740825">
      <w:pPr>
        <w:pStyle w:val="ListParagraph"/>
        <w:numPr>
          <w:ilvl w:val="0"/>
          <w:numId w:val="14"/>
        </w:numPr>
        <w:tabs>
          <w:tab w:val="left" w:pos="1020"/>
        </w:tabs>
        <w:spacing w:after="0" w:line="240" w:lineRule="auto"/>
        <w:rPr>
          <w:color w:val="000000" w:themeColor="text1"/>
          <w:sz w:val="23"/>
          <w:szCs w:val="23"/>
        </w:rPr>
      </w:pPr>
      <w:r w:rsidRPr="008D62D6">
        <w:rPr>
          <w:color w:val="000000" w:themeColor="text1"/>
          <w:sz w:val="23"/>
          <w:szCs w:val="23"/>
        </w:rPr>
        <w:t xml:space="preserve">Termination of members may occur for </w:t>
      </w:r>
      <w:r w:rsidR="001E0D64" w:rsidRPr="008D62D6">
        <w:rPr>
          <w:color w:val="000000" w:themeColor="text1"/>
          <w:sz w:val="23"/>
          <w:szCs w:val="23"/>
        </w:rPr>
        <w:t xml:space="preserve">just </w:t>
      </w:r>
      <w:r w:rsidRPr="008D62D6">
        <w:rPr>
          <w:color w:val="000000" w:themeColor="text1"/>
          <w:sz w:val="23"/>
          <w:szCs w:val="23"/>
        </w:rPr>
        <w:t>cause or pursuant to the SOP.</w:t>
      </w:r>
    </w:p>
    <w:p w:rsidR="009C037E" w:rsidRPr="00235323" w:rsidRDefault="009C037E" w:rsidP="00235323">
      <w:pPr>
        <w:tabs>
          <w:tab w:val="left" w:pos="1020"/>
        </w:tabs>
        <w:spacing w:after="0" w:line="240" w:lineRule="auto"/>
        <w:rPr>
          <w:color w:val="000000" w:themeColor="text1"/>
          <w:sz w:val="23"/>
          <w:szCs w:val="23"/>
        </w:rPr>
      </w:pPr>
    </w:p>
    <w:p w:rsidR="00740825" w:rsidRDefault="00740825" w:rsidP="00740825">
      <w:pPr>
        <w:tabs>
          <w:tab w:val="left" w:pos="1020"/>
        </w:tabs>
        <w:spacing w:after="0" w:line="240" w:lineRule="auto"/>
        <w:rPr>
          <w:b/>
          <w:color w:val="1F497D" w:themeColor="text2"/>
          <w:sz w:val="24"/>
          <w:szCs w:val="24"/>
          <w:u w:val="single"/>
        </w:rPr>
      </w:pPr>
      <w:r w:rsidRPr="00D33C8B">
        <w:rPr>
          <w:b/>
          <w:color w:val="1F497D" w:themeColor="text2"/>
          <w:sz w:val="24"/>
          <w:szCs w:val="24"/>
          <w:u w:val="single"/>
        </w:rPr>
        <w:t xml:space="preserve">Article </w:t>
      </w:r>
      <w:r>
        <w:rPr>
          <w:b/>
          <w:color w:val="1F497D" w:themeColor="text2"/>
          <w:sz w:val="24"/>
          <w:szCs w:val="24"/>
          <w:u w:val="single"/>
        </w:rPr>
        <w:t>V. Finance and Capital</w:t>
      </w:r>
    </w:p>
    <w:p w:rsidR="00740825" w:rsidRPr="00DF2587" w:rsidRDefault="00740825" w:rsidP="00740825">
      <w:pPr>
        <w:tabs>
          <w:tab w:val="left" w:pos="1020"/>
        </w:tabs>
        <w:spacing w:after="0" w:line="240" w:lineRule="auto"/>
        <w:rPr>
          <w:b/>
          <w:color w:val="000000" w:themeColor="text1"/>
          <w:sz w:val="24"/>
          <w:szCs w:val="24"/>
          <w:u w:val="single"/>
        </w:rPr>
      </w:pPr>
    </w:p>
    <w:p w:rsidR="00740825" w:rsidRPr="00152C3D" w:rsidRDefault="00740825" w:rsidP="00740825">
      <w:pPr>
        <w:pStyle w:val="ListParagraph"/>
        <w:numPr>
          <w:ilvl w:val="0"/>
          <w:numId w:val="15"/>
        </w:numPr>
        <w:tabs>
          <w:tab w:val="left" w:pos="1020"/>
        </w:tabs>
        <w:spacing w:after="0" w:line="240" w:lineRule="auto"/>
        <w:rPr>
          <w:color w:val="000000" w:themeColor="text1"/>
          <w:sz w:val="24"/>
          <w:szCs w:val="24"/>
        </w:rPr>
      </w:pPr>
      <w:r w:rsidRPr="00DF2587">
        <w:rPr>
          <w:color w:val="000000" w:themeColor="text1"/>
          <w:sz w:val="24"/>
          <w:szCs w:val="24"/>
        </w:rPr>
        <w:t>The fiscal year shall commence on January 1 and end on December 31 of each year.</w:t>
      </w:r>
    </w:p>
    <w:p w:rsidR="00740825" w:rsidRDefault="00740825" w:rsidP="00740825">
      <w:pPr>
        <w:pStyle w:val="ListParagraph"/>
        <w:numPr>
          <w:ilvl w:val="0"/>
          <w:numId w:val="15"/>
        </w:numPr>
        <w:tabs>
          <w:tab w:val="left" w:pos="1020"/>
        </w:tabs>
        <w:spacing w:after="0" w:line="240" w:lineRule="auto"/>
        <w:rPr>
          <w:color w:val="000000" w:themeColor="text1"/>
          <w:sz w:val="24"/>
          <w:szCs w:val="24"/>
        </w:rPr>
      </w:pPr>
      <w:r w:rsidRPr="00DF2587">
        <w:rPr>
          <w:color w:val="000000" w:themeColor="text1"/>
          <w:sz w:val="24"/>
          <w:szCs w:val="24"/>
        </w:rPr>
        <w:t>Any expenditure equal to or less than $2500.00 shall be approved by the Chief/President</w:t>
      </w:r>
      <w:r w:rsidR="00D014B2">
        <w:rPr>
          <w:color w:val="000000" w:themeColor="text1"/>
          <w:sz w:val="24"/>
          <w:szCs w:val="24"/>
        </w:rPr>
        <w:t xml:space="preserve"> </w:t>
      </w:r>
      <w:r w:rsidR="00DF2CF0" w:rsidRPr="00BB282C">
        <w:rPr>
          <w:color w:val="000000" w:themeColor="text1"/>
          <w:sz w:val="24"/>
          <w:szCs w:val="24"/>
        </w:rPr>
        <w:t xml:space="preserve">along with one Trustee </w:t>
      </w:r>
      <w:r w:rsidR="00D014B2" w:rsidRPr="00BB282C">
        <w:rPr>
          <w:color w:val="000000" w:themeColor="text1"/>
          <w:sz w:val="24"/>
          <w:szCs w:val="24"/>
        </w:rPr>
        <w:t>or the Administrator/Treasurer</w:t>
      </w:r>
      <w:r w:rsidR="00DF2CF0" w:rsidRPr="00BB282C">
        <w:rPr>
          <w:color w:val="000000" w:themeColor="text1"/>
          <w:sz w:val="24"/>
          <w:szCs w:val="24"/>
        </w:rPr>
        <w:t xml:space="preserve"> along</w:t>
      </w:r>
      <w:r w:rsidR="00DF2CF0" w:rsidRPr="00BB282C">
        <w:rPr>
          <w:b/>
          <w:color w:val="000000" w:themeColor="text1"/>
          <w:sz w:val="24"/>
          <w:szCs w:val="24"/>
          <w:u w:val="single"/>
        </w:rPr>
        <w:t xml:space="preserve"> </w:t>
      </w:r>
      <w:r w:rsidR="00DF2CF0" w:rsidRPr="00BB282C">
        <w:rPr>
          <w:color w:val="000000" w:themeColor="text1"/>
          <w:sz w:val="24"/>
          <w:szCs w:val="24"/>
        </w:rPr>
        <w:t>with one Trustee</w:t>
      </w:r>
      <w:r w:rsidRPr="00BB282C">
        <w:rPr>
          <w:color w:val="000000" w:themeColor="text1"/>
          <w:sz w:val="24"/>
          <w:szCs w:val="24"/>
        </w:rPr>
        <w:t>.</w:t>
      </w:r>
      <w:r w:rsidRPr="00DF2587">
        <w:rPr>
          <w:color w:val="000000" w:themeColor="text1"/>
          <w:sz w:val="24"/>
          <w:szCs w:val="24"/>
        </w:rPr>
        <w:t xml:space="preserve"> Any expense over $2500.00 shall be considered a capital </w:t>
      </w:r>
      <w:r w:rsidRPr="008D62D6">
        <w:rPr>
          <w:color w:val="000000" w:themeColor="text1"/>
          <w:sz w:val="24"/>
          <w:szCs w:val="24"/>
        </w:rPr>
        <w:t>expense and must be presented to the Board</w:t>
      </w:r>
      <w:r w:rsidR="001E0D64" w:rsidRPr="008D62D6">
        <w:rPr>
          <w:color w:val="000000" w:themeColor="text1"/>
          <w:sz w:val="24"/>
          <w:szCs w:val="24"/>
        </w:rPr>
        <w:t xml:space="preserve"> of Trustees</w:t>
      </w:r>
      <w:r w:rsidRPr="008D62D6">
        <w:rPr>
          <w:color w:val="000000" w:themeColor="text1"/>
          <w:sz w:val="24"/>
          <w:szCs w:val="24"/>
        </w:rPr>
        <w:t xml:space="preserve"> for approval before the purchase can be made.</w:t>
      </w:r>
    </w:p>
    <w:p w:rsidR="00D74C1C" w:rsidRDefault="00993DA3" w:rsidP="00740825">
      <w:pPr>
        <w:pStyle w:val="ListParagraph"/>
        <w:numPr>
          <w:ilvl w:val="0"/>
          <w:numId w:val="15"/>
        </w:numPr>
        <w:tabs>
          <w:tab w:val="left" w:pos="1020"/>
        </w:tabs>
        <w:spacing w:after="0" w:line="240" w:lineRule="auto"/>
        <w:rPr>
          <w:color w:val="000000" w:themeColor="text1"/>
          <w:sz w:val="24"/>
          <w:szCs w:val="24"/>
        </w:rPr>
      </w:pPr>
      <w:r>
        <w:rPr>
          <w:color w:val="000000" w:themeColor="text1"/>
          <w:sz w:val="24"/>
          <w:szCs w:val="24"/>
        </w:rPr>
        <w:t>Any expense exceeding $10,000.00 collectively will require a majority vote of the full executive board prior to expense payout.</w:t>
      </w:r>
    </w:p>
    <w:p w:rsidR="00993DA3" w:rsidRDefault="00993DA3" w:rsidP="00740825">
      <w:pPr>
        <w:pStyle w:val="ListParagraph"/>
        <w:numPr>
          <w:ilvl w:val="0"/>
          <w:numId w:val="15"/>
        </w:numPr>
        <w:tabs>
          <w:tab w:val="left" w:pos="1020"/>
        </w:tabs>
        <w:spacing w:after="0" w:line="240" w:lineRule="auto"/>
        <w:rPr>
          <w:color w:val="000000" w:themeColor="text1"/>
          <w:sz w:val="24"/>
          <w:szCs w:val="24"/>
        </w:rPr>
      </w:pPr>
      <w:r>
        <w:rPr>
          <w:color w:val="000000" w:themeColor="text1"/>
          <w:sz w:val="24"/>
          <w:szCs w:val="24"/>
        </w:rPr>
        <w:t xml:space="preserve">Any expense exceeding $40,000.00 shall </w:t>
      </w:r>
      <w:r w:rsidR="00BB282C">
        <w:rPr>
          <w:color w:val="000000" w:themeColor="text1"/>
          <w:sz w:val="24"/>
          <w:szCs w:val="24"/>
        </w:rPr>
        <w:t xml:space="preserve">be presented to membership for </w:t>
      </w:r>
      <w:r>
        <w:rPr>
          <w:color w:val="000000" w:themeColor="text1"/>
          <w:sz w:val="24"/>
          <w:szCs w:val="24"/>
        </w:rPr>
        <w:t xml:space="preserve">majority vote of approval prior to expense payout. </w:t>
      </w:r>
    </w:p>
    <w:p w:rsidR="00993DA3" w:rsidRPr="008D62D6" w:rsidRDefault="00993DA3" w:rsidP="00993DA3">
      <w:pPr>
        <w:pStyle w:val="ListParagraph"/>
        <w:tabs>
          <w:tab w:val="left" w:pos="1020"/>
        </w:tabs>
        <w:spacing w:after="0" w:line="240" w:lineRule="auto"/>
        <w:ind w:left="1380"/>
        <w:rPr>
          <w:color w:val="000000" w:themeColor="text1"/>
          <w:sz w:val="24"/>
          <w:szCs w:val="24"/>
        </w:rPr>
      </w:pPr>
      <w:r>
        <w:rPr>
          <w:color w:val="000000" w:themeColor="text1"/>
          <w:sz w:val="24"/>
          <w:szCs w:val="24"/>
        </w:rPr>
        <w:t>*See Article VII for voting eligibility requirements*</w:t>
      </w:r>
    </w:p>
    <w:p w:rsidR="00740825" w:rsidRPr="008D62D6" w:rsidRDefault="00740825" w:rsidP="00740825">
      <w:pPr>
        <w:pStyle w:val="ListParagraph"/>
        <w:numPr>
          <w:ilvl w:val="0"/>
          <w:numId w:val="15"/>
        </w:numPr>
        <w:tabs>
          <w:tab w:val="left" w:pos="1020"/>
        </w:tabs>
        <w:spacing w:after="0" w:line="240" w:lineRule="auto"/>
        <w:rPr>
          <w:color w:val="000000" w:themeColor="text1"/>
          <w:sz w:val="24"/>
          <w:szCs w:val="24"/>
        </w:rPr>
      </w:pPr>
      <w:r w:rsidRPr="008D62D6">
        <w:rPr>
          <w:color w:val="000000" w:themeColor="text1"/>
          <w:sz w:val="24"/>
          <w:szCs w:val="24"/>
        </w:rPr>
        <w:lastRenderedPageBreak/>
        <w:t>Disposal or reallocation of any (capital) items must be reviewed by the Chief/President and approved by the Board</w:t>
      </w:r>
      <w:r w:rsidR="001E0D64" w:rsidRPr="008D62D6">
        <w:rPr>
          <w:color w:val="000000" w:themeColor="text1"/>
          <w:sz w:val="24"/>
          <w:szCs w:val="24"/>
        </w:rPr>
        <w:t xml:space="preserve"> of Trustees for</w:t>
      </w:r>
      <w:r w:rsidRPr="008D62D6">
        <w:rPr>
          <w:color w:val="000000" w:themeColor="text1"/>
          <w:sz w:val="24"/>
          <w:szCs w:val="24"/>
        </w:rPr>
        <w:t xml:space="preserve"> final disposition</w:t>
      </w:r>
      <w:r w:rsidR="001E0D64" w:rsidRPr="008D62D6">
        <w:rPr>
          <w:color w:val="000000" w:themeColor="text1"/>
          <w:sz w:val="24"/>
          <w:szCs w:val="24"/>
        </w:rPr>
        <w:t>.</w:t>
      </w:r>
    </w:p>
    <w:p w:rsidR="00D014B2" w:rsidRDefault="00740825" w:rsidP="00D014B2">
      <w:pPr>
        <w:pStyle w:val="ListParagraph"/>
        <w:numPr>
          <w:ilvl w:val="0"/>
          <w:numId w:val="15"/>
        </w:numPr>
        <w:tabs>
          <w:tab w:val="left" w:pos="1020"/>
        </w:tabs>
        <w:spacing w:after="0" w:line="240" w:lineRule="auto"/>
        <w:rPr>
          <w:color w:val="000000" w:themeColor="text1"/>
          <w:sz w:val="24"/>
          <w:szCs w:val="24"/>
        </w:rPr>
      </w:pPr>
      <w:r w:rsidRPr="008D62D6">
        <w:rPr>
          <w:color w:val="000000" w:themeColor="text1"/>
          <w:sz w:val="24"/>
          <w:szCs w:val="24"/>
        </w:rPr>
        <w:t>The S</w:t>
      </w:r>
      <w:r w:rsidR="001E0D64" w:rsidRPr="008D62D6">
        <w:rPr>
          <w:color w:val="000000" w:themeColor="text1"/>
          <w:sz w:val="24"/>
          <w:szCs w:val="24"/>
        </w:rPr>
        <w:t>QUAD</w:t>
      </w:r>
      <w:r w:rsidRPr="008D62D6">
        <w:rPr>
          <w:color w:val="000000" w:themeColor="text1"/>
          <w:sz w:val="24"/>
          <w:szCs w:val="24"/>
        </w:rPr>
        <w:t xml:space="preserve"> shall enlist the services, as appropriately determined by the Board </w:t>
      </w:r>
      <w:r w:rsidR="001E0D64" w:rsidRPr="008D62D6">
        <w:rPr>
          <w:color w:val="000000" w:themeColor="text1"/>
          <w:sz w:val="24"/>
          <w:szCs w:val="24"/>
        </w:rPr>
        <w:t xml:space="preserve">of Trustees, </w:t>
      </w:r>
      <w:r w:rsidRPr="008D62D6">
        <w:rPr>
          <w:color w:val="000000" w:themeColor="text1"/>
          <w:sz w:val="24"/>
          <w:szCs w:val="24"/>
        </w:rPr>
        <w:t>of a certified public accountant or finance professional as needed for any tax or financial related matter.</w:t>
      </w:r>
    </w:p>
    <w:p w:rsidR="00D014B2" w:rsidRPr="00BB282C" w:rsidRDefault="00D014B2" w:rsidP="00D014B2">
      <w:pPr>
        <w:pStyle w:val="ListParagraph"/>
        <w:numPr>
          <w:ilvl w:val="0"/>
          <w:numId w:val="15"/>
        </w:numPr>
        <w:tabs>
          <w:tab w:val="left" w:pos="1020"/>
        </w:tabs>
        <w:spacing w:after="0" w:line="240" w:lineRule="auto"/>
        <w:rPr>
          <w:color w:val="000000" w:themeColor="text1"/>
          <w:sz w:val="24"/>
          <w:szCs w:val="24"/>
        </w:rPr>
      </w:pPr>
      <w:r w:rsidRPr="00BB282C">
        <w:rPr>
          <w:sz w:val="24"/>
          <w:szCs w:val="24"/>
        </w:rPr>
        <w:t>No two members of the same family or household are permitted to endorse a check for any purchase without being accompanied by a third signature endorsing the purchase (</w:t>
      </w:r>
      <w:proofErr w:type="spellStart"/>
      <w:r w:rsidRPr="00BB282C">
        <w:rPr>
          <w:sz w:val="24"/>
          <w:szCs w:val="24"/>
        </w:rPr>
        <w:t>ie</w:t>
      </w:r>
      <w:proofErr w:type="spellEnd"/>
      <w:r w:rsidRPr="00BB282C">
        <w:rPr>
          <w:sz w:val="24"/>
          <w:szCs w:val="24"/>
        </w:rPr>
        <w:t xml:space="preserve"> husband/wife, cousins, parent/child, roommate, etc.)  Likewise, no officer of authority will be permitted to endorse a contract for family/household members.</w:t>
      </w:r>
    </w:p>
    <w:p w:rsidR="00D014B2" w:rsidRPr="008D62D6" w:rsidRDefault="00D014B2" w:rsidP="00740825">
      <w:pPr>
        <w:tabs>
          <w:tab w:val="left" w:pos="1020"/>
        </w:tabs>
        <w:spacing w:after="0" w:line="240" w:lineRule="auto"/>
        <w:rPr>
          <w:color w:val="1F497D" w:themeColor="text2"/>
          <w:sz w:val="24"/>
          <w:szCs w:val="24"/>
        </w:rPr>
      </w:pPr>
    </w:p>
    <w:p w:rsidR="00740825" w:rsidRPr="008D62D6" w:rsidRDefault="00740825" w:rsidP="00740825">
      <w:pPr>
        <w:tabs>
          <w:tab w:val="left" w:pos="1020"/>
        </w:tabs>
        <w:spacing w:after="0" w:line="240" w:lineRule="auto"/>
        <w:rPr>
          <w:b/>
          <w:color w:val="1F497D" w:themeColor="text2"/>
          <w:sz w:val="24"/>
          <w:szCs w:val="24"/>
          <w:u w:val="single"/>
        </w:rPr>
      </w:pPr>
      <w:r w:rsidRPr="008D62D6">
        <w:rPr>
          <w:b/>
          <w:color w:val="1F497D" w:themeColor="text2"/>
          <w:sz w:val="24"/>
          <w:szCs w:val="24"/>
          <w:u w:val="single"/>
        </w:rPr>
        <w:t>Article VI. Legal</w:t>
      </w:r>
    </w:p>
    <w:p w:rsidR="00740825" w:rsidRPr="008D62D6" w:rsidRDefault="00740825" w:rsidP="00740825">
      <w:pPr>
        <w:tabs>
          <w:tab w:val="left" w:pos="1020"/>
        </w:tabs>
        <w:spacing w:after="0" w:line="240" w:lineRule="auto"/>
        <w:rPr>
          <w:b/>
          <w:color w:val="1F497D" w:themeColor="text2"/>
          <w:sz w:val="24"/>
          <w:szCs w:val="24"/>
          <w:u w:val="single"/>
        </w:rPr>
      </w:pPr>
    </w:p>
    <w:p w:rsidR="00740825" w:rsidRPr="008D62D6" w:rsidRDefault="00740825" w:rsidP="00740825">
      <w:pPr>
        <w:pStyle w:val="ListParagraph"/>
        <w:numPr>
          <w:ilvl w:val="0"/>
          <w:numId w:val="16"/>
        </w:numPr>
        <w:tabs>
          <w:tab w:val="left" w:pos="1020"/>
        </w:tabs>
        <w:spacing w:after="0" w:line="240" w:lineRule="auto"/>
        <w:rPr>
          <w:color w:val="000000" w:themeColor="text1"/>
          <w:sz w:val="24"/>
          <w:szCs w:val="24"/>
        </w:rPr>
      </w:pPr>
      <w:r w:rsidRPr="008D62D6">
        <w:rPr>
          <w:color w:val="000000" w:themeColor="text1"/>
          <w:sz w:val="24"/>
          <w:szCs w:val="24"/>
        </w:rPr>
        <w:t>The S</w:t>
      </w:r>
      <w:r w:rsidR="001E0D64" w:rsidRPr="008D62D6">
        <w:rPr>
          <w:color w:val="000000" w:themeColor="text1"/>
          <w:sz w:val="24"/>
          <w:szCs w:val="24"/>
        </w:rPr>
        <w:t>QUAD</w:t>
      </w:r>
      <w:r w:rsidRPr="008D62D6">
        <w:rPr>
          <w:color w:val="000000" w:themeColor="text1"/>
          <w:sz w:val="24"/>
          <w:szCs w:val="24"/>
        </w:rPr>
        <w:t xml:space="preserve"> shall enlist the services of a licensed attorney as necessary and as determined by the Board</w:t>
      </w:r>
      <w:r w:rsidR="001E0D64" w:rsidRPr="008D62D6">
        <w:rPr>
          <w:color w:val="000000" w:themeColor="text1"/>
          <w:sz w:val="24"/>
          <w:szCs w:val="24"/>
        </w:rPr>
        <w:t xml:space="preserve"> of Trustees</w:t>
      </w:r>
      <w:r w:rsidRPr="008D62D6">
        <w:rPr>
          <w:color w:val="000000" w:themeColor="text1"/>
          <w:sz w:val="24"/>
          <w:szCs w:val="24"/>
        </w:rPr>
        <w:t>.</w:t>
      </w:r>
    </w:p>
    <w:p w:rsidR="00D014B2" w:rsidRDefault="00D014B2" w:rsidP="00740825">
      <w:pPr>
        <w:tabs>
          <w:tab w:val="left" w:pos="1020"/>
        </w:tabs>
        <w:spacing w:after="0" w:line="240" w:lineRule="auto"/>
        <w:rPr>
          <w:b/>
          <w:color w:val="1F497D" w:themeColor="text2"/>
          <w:sz w:val="24"/>
          <w:szCs w:val="24"/>
          <w:u w:val="single"/>
        </w:rPr>
      </w:pPr>
    </w:p>
    <w:p w:rsidR="00740825" w:rsidRDefault="00740825" w:rsidP="00740825">
      <w:pPr>
        <w:tabs>
          <w:tab w:val="left" w:pos="1020"/>
        </w:tabs>
        <w:spacing w:after="0" w:line="240" w:lineRule="auto"/>
        <w:rPr>
          <w:b/>
          <w:color w:val="1F497D" w:themeColor="text2"/>
          <w:sz w:val="24"/>
          <w:szCs w:val="24"/>
          <w:u w:val="single"/>
        </w:rPr>
      </w:pPr>
      <w:r w:rsidRPr="00DF2587">
        <w:rPr>
          <w:b/>
          <w:color w:val="1F497D" w:themeColor="text2"/>
          <w:sz w:val="24"/>
          <w:szCs w:val="24"/>
          <w:u w:val="single"/>
        </w:rPr>
        <w:t>Article VI</w:t>
      </w:r>
      <w:r>
        <w:rPr>
          <w:b/>
          <w:color w:val="1F497D" w:themeColor="text2"/>
          <w:sz w:val="24"/>
          <w:szCs w:val="24"/>
          <w:u w:val="single"/>
        </w:rPr>
        <w:t>I. Voting</w:t>
      </w:r>
    </w:p>
    <w:p w:rsidR="00740825" w:rsidRPr="00152C3D" w:rsidRDefault="00740825" w:rsidP="00740825">
      <w:pPr>
        <w:tabs>
          <w:tab w:val="left" w:pos="1020"/>
        </w:tabs>
        <w:spacing w:after="0" w:line="240" w:lineRule="auto"/>
        <w:rPr>
          <w:b/>
          <w:color w:val="000000" w:themeColor="text1"/>
          <w:sz w:val="24"/>
          <w:szCs w:val="24"/>
          <w:u w:val="single"/>
        </w:rPr>
      </w:pPr>
    </w:p>
    <w:p w:rsidR="00740825" w:rsidRPr="005707D5" w:rsidRDefault="00740825" w:rsidP="00740825">
      <w:pPr>
        <w:pStyle w:val="ListParagraph"/>
        <w:numPr>
          <w:ilvl w:val="0"/>
          <w:numId w:val="17"/>
        </w:numPr>
        <w:tabs>
          <w:tab w:val="left" w:pos="1020"/>
        </w:tabs>
        <w:spacing w:after="0" w:line="240" w:lineRule="auto"/>
        <w:rPr>
          <w:color w:val="000000" w:themeColor="text1"/>
          <w:sz w:val="24"/>
          <w:szCs w:val="24"/>
        </w:rPr>
      </w:pPr>
      <w:r w:rsidRPr="00152C3D">
        <w:rPr>
          <w:color w:val="000000" w:themeColor="text1"/>
          <w:sz w:val="24"/>
          <w:szCs w:val="24"/>
        </w:rPr>
        <w:t xml:space="preserve">All members </w:t>
      </w:r>
      <w:r w:rsidR="0074063B" w:rsidRPr="00BB282C">
        <w:rPr>
          <w:color w:val="000000" w:themeColor="text1"/>
          <w:sz w:val="24"/>
          <w:szCs w:val="24"/>
        </w:rPr>
        <w:t>having completed a successful six month probationary period</w:t>
      </w:r>
      <w:r w:rsidR="0074063B">
        <w:rPr>
          <w:color w:val="000000" w:themeColor="text1"/>
          <w:sz w:val="24"/>
          <w:szCs w:val="24"/>
        </w:rPr>
        <w:t xml:space="preserve"> </w:t>
      </w:r>
      <w:r w:rsidRPr="00152C3D">
        <w:rPr>
          <w:color w:val="000000" w:themeColor="text1"/>
          <w:sz w:val="24"/>
          <w:szCs w:val="24"/>
        </w:rPr>
        <w:t>have a right to vote</w:t>
      </w:r>
      <w:r w:rsidR="001E0D64">
        <w:rPr>
          <w:color w:val="000000" w:themeColor="text1"/>
          <w:sz w:val="24"/>
          <w:szCs w:val="24"/>
        </w:rPr>
        <w:t xml:space="preserve"> </w:t>
      </w:r>
      <w:r w:rsidR="00235323" w:rsidRPr="005707D5">
        <w:rPr>
          <w:color w:val="000000" w:themeColor="text1"/>
          <w:sz w:val="24"/>
          <w:szCs w:val="24"/>
        </w:rPr>
        <w:t xml:space="preserve">on issues requiring membership approval </w:t>
      </w:r>
      <w:r w:rsidR="001E0D64" w:rsidRPr="005707D5">
        <w:rPr>
          <w:color w:val="000000" w:themeColor="text1"/>
          <w:sz w:val="24"/>
          <w:szCs w:val="24"/>
        </w:rPr>
        <w:t>if eligibility requirements are met</w:t>
      </w:r>
      <w:r w:rsidRPr="005707D5">
        <w:rPr>
          <w:color w:val="000000" w:themeColor="text1"/>
          <w:sz w:val="24"/>
          <w:szCs w:val="24"/>
        </w:rPr>
        <w:t>.</w:t>
      </w:r>
    </w:p>
    <w:p w:rsidR="00740825" w:rsidRPr="005707D5" w:rsidRDefault="00740825" w:rsidP="00740825">
      <w:pPr>
        <w:pStyle w:val="ListParagraph"/>
        <w:numPr>
          <w:ilvl w:val="0"/>
          <w:numId w:val="17"/>
        </w:numPr>
        <w:tabs>
          <w:tab w:val="left" w:pos="1020"/>
        </w:tabs>
        <w:spacing w:after="0" w:line="240" w:lineRule="auto"/>
        <w:rPr>
          <w:color w:val="000000" w:themeColor="text1"/>
          <w:sz w:val="24"/>
          <w:szCs w:val="24"/>
        </w:rPr>
      </w:pPr>
      <w:r w:rsidRPr="005707D5">
        <w:rPr>
          <w:color w:val="000000" w:themeColor="text1"/>
          <w:sz w:val="24"/>
          <w:szCs w:val="24"/>
        </w:rPr>
        <w:t xml:space="preserve">For any situation requiring a vote during </w:t>
      </w:r>
      <w:r w:rsidR="001E0D64" w:rsidRPr="005707D5">
        <w:rPr>
          <w:color w:val="000000" w:themeColor="text1"/>
          <w:sz w:val="24"/>
          <w:szCs w:val="24"/>
        </w:rPr>
        <w:t>a</w:t>
      </w:r>
      <w:r w:rsidRPr="005707D5">
        <w:rPr>
          <w:color w:val="000000" w:themeColor="text1"/>
          <w:sz w:val="24"/>
          <w:szCs w:val="24"/>
        </w:rPr>
        <w:t xml:space="preserve"> Board </w:t>
      </w:r>
      <w:r w:rsidR="001E0D64" w:rsidRPr="005707D5">
        <w:rPr>
          <w:color w:val="000000" w:themeColor="text1"/>
          <w:sz w:val="24"/>
          <w:szCs w:val="24"/>
        </w:rPr>
        <w:t xml:space="preserve">of Trustees </w:t>
      </w:r>
      <w:r w:rsidRPr="005707D5">
        <w:rPr>
          <w:color w:val="000000" w:themeColor="text1"/>
          <w:sz w:val="24"/>
          <w:szCs w:val="24"/>
        </w:rPr>
        <w:t>meeting, a majority</w:t>
      </w:r>
      <w:r w:rsidRPr="00152C3D">
        <w:rPr>
          <w:color w:val="000000" w:themeColor="text1"/>
          <w:sz w:val="24"/>
          <w:szCs w:val="24"/>
        </w:rPr>
        <w:t xml:space="preserve"> </w:t>
      </w:r>
      <w:r w:rsidR="00545FD9" w:rsidRPr="005707D5">
        <w:rPr>
          <w:color w:val="000000" w:themeColor="text1"/>
          <w:sz w:val="24"/>
          <w:szCs w:val="24"/>
        </w:rPr>
        <w:t xml:space="preserve">of Trustees’ </w:t>
      </w:r>
      <w:r w:rsidRPr="005707D5">
        <w:rPr>
          <w:color w:val="000000" w:themeColor="text1"/>
          <w:sz w:val="24"/>
          <w:szCs w:val="24"/>
        </w:rPr>
        <w:t xml:space="preserve">vote prevails. </w:t>
      </w:r>
      <w:r w:rsidR="00452159" w:rsidRPr="005707D5">
        <w:rPr>
          <w:color w:val="000000" w:themeColor="text1"/>
          <w:sz w:val="24"/>
          <w:szCs w:val="24"/>
        </w:rPr>
        <w:t>Each Trustee’s vote will be recorded via digital recording.</w:t>
      </w:r>
      <w:r w:rsidR="00545FD9" w:rsidRPr="005707D5">
        <w:rPr>
          <w:color w:val="000000" w:themeColor="text1"/>
          <w:sz w:val="24"/>
          <w:szCs w:val="24"/>
        </w:rPr>
        <w:t xml:space="preserve"> </w:t>
      </w:r>
      <w:r w:rsidR="00D22A2C" w:rsidRPr="005707D5">
        <w:rPr>
          <w:color w:val="000000" w:themeColor="text1"/>
          <w:sz w:val="24"/>
          <w:szCs w:val="24"/>
        </w:rPr>
        <w:t>This recorder will remain property of Anna Rescue</w:t>
      </w:r>
      <w:r w:rsidR="00D1517A" w:rsidRPr="005707D5">
        <w:rPr>
          <w:color w:val="000000" w:themeColor="text1"/>
          <w:sz w:val="24"/>
          <w:szCs w:val="24"/>
        </w:rPr>
        <w:t xml:space="preserve"> and shall be stored at the 140 station in the Trustee box. </w:t>
      </w:r>
      <w:r w:rsidR="00545FD9" w:rsidRPr="005707D5">
        <w:rPr>
          <w:color w:val="000000" w:themeColor="text1"/>
          <w:sz w:val="24"/>
          <w:szCs w:val="24"/>
        </w:rPr>
        <w:t>The Chief/President may vote solely for the purpose of breaking any ties.</w:t>
      </w:r>
    </w:p>
    <w:p w:rsidR="00740825" w:rsidRPr="005707D5" w:rsidRDefault="00740825" w:rsidP="00740825">
      <w:pPr>
        <w:pStyle w:val="ListParagraph"/>
        <w:numPr>
          <w:ilvl w:val="0"/>
          <w:numId w:val="17"/>
        </w:numPr>
        <w:tabs>
          <w:tab w:val="left" w:pos="1020"/>
        </w:tabs>
        <w:spacing w:after="0" w:line="240" w:lineRule="auto"/>
        <w:rPr>
          <w:color w:val="000000" w:themeColor="text1"/>
          <w:sz w:val="24"/>
          <w:szCs w:val="24"/>
        </w:rPr>
      </w:pPr>
      <w:r w:rsidRPr="005707D5">
        <w:rPr>
          <w:color w:val="000000" w:themeColor="text1"/>
          <w:sz w:val="24"/>
          <w:szCs w:val="24"/>
        </w:rPr>
        <w:t xml:space="preserve">For situations requiring membership voting (i.e. Trustee term), the Records Manager/Secretary will secure votes at the meeting </w:t>
      </w:r>
      <w:r w:rsidR="00452159" w:rsidRPr="005707D5">
        <w:rPr>
          <w:color w:val="000000" w:themeColor="text1"/>
          <w:sz w:val="24"/>
          <w:szCs w:val="24"/>
        </w:rPr>
        <w:t xml:space="preserve">and vote outcome shall be made part of the official meeting minutes. </w:t>
      </w:r>
      <w:r w:rsidRPr="005707D5">
        <w:rPr>
          <w:color w:val="000000" w:themeColor="text1"/>
          <w:sz w:val="24"/>
          <w:szCs w:val="24"/>
        </w:rPr>
        <w:t>A maj</w:t>
      </w:r>
      <w:r w:rsidR="00452159" w:rsidRPr="005707D5">
        <w:rPr>
          <w:color w:val="000000" w:themeColor="text1"/>
          <w:sz w:val="24"/>
          <w:szCs w:val="24"/>
        </w:rPr>
        <w:t>ority vote prevails</w:t>
      </w:r>
      <w:r w:rsidRPr="005707D5">
        <w:rPr>
          <w:color w:val="000000" w:themeColor="text1"/>
          <w:sz w:val="24"/>
          <w:szCs w:val="24"/>
        </w:rPr>
        <w:t>.</w:t>
      </w:r>
    </w:p>
    <w:p w:rsidR="00740825" w:rsidRPr="005707D5" w:rsidRDefault="00740825" w:rsidP="00740825">
      <w:pPr>
        <w:pStyle w:val="ListParagraph"/>
        <w:numPr>
          <w:ilvl w:val="0"/>
          <w:numId w:val="17"/>
        </w:numPr>
        <w:tabs>
          <w:tab w:val="left" w:pos="1020"/>
        </w:tabs>
        <w:spacing w:after="0" w:line="240" w:lineRule="auto"/>
        <w:rPr>
          <w:color w:val="000000" w:themeColor="text1"/>
          <w:sz w:val="24"/>
          <w:szCs w:val="24"/>
        </w:rPr>
      </w:pPr>
      <w:r w:rsidRPr="005707D5">
        <w:rPr>
          <w:color w:val="000000" w:themeColor="text1"/>
          <w:sz w:val="24"/>
          <w:szCs w:val="24"/>
        </w:rPr>
        <w:t>Voting privileges shall be given to members who have attended or were excused fr</w:t>
      </w:r>
      <w:r w:rsidR="00452159" w:rsidRPr="005707D5">
        <w:rPr>
          <w:color w:val="000000" w:themeColor="text1"/>
          <w:sz w:val="24"/>
          <w:szCs w:val="24"/>
        </w:rPr>
        <w:t xml:space="preserve">om at least 50% of the 12 month rolling calendar year’s regular membership </w:t>
      </w:r>
      <w:r w:rsidRPr="005707D5">
        <w:rPr>
          <w:color w:val="000000" w:themeColor="text1"/>
          <w:sz w:val="24"/>
          <w:szCs w:val="24"/>
        </w:rPr>
        <w:t xml:space="preserve">meetings. </w:t>
      </w:r>
      <w:r w:rsidR="00D014B2" w:rsidRPr="00BB282C">
        <w:rPr>
          <w:color w:val="000000" w:themeColor="text1"/>
          <w:sz w:val="24"/>
          <w:szCs w:val="24"/>
        </w:rPr>
        <w:t>No probationary member shall be permitted to vote until a successful probationary period of a minimum of six months has been completed</w:t>
      </w:r>
    </w:p>
    <w:p w:rsidR="00740825" w:rsidRPr="005707D5" w:rsidRDefault="00740825" w:rsidP="00740825">
      <w:pPr>
        <w:pStyle w:val="ListParagraph"/>
        <w:numPr>
          <w:ilvl w:val="0"/>
          <w:numId w:val="17"/>
        </w:numPr>
        <w:tabs>
          <w:tab w:val="left" w:pos="1020"/>
        </w:tabs>
        <w:spacing w:after="0" w:line="240" w:lineRule="auto"/>
        <w:rPr>
          <w:color w:val="000000" w:themeColor="text1"/>
          <w:sz w:val="24"/>
          <w:szCs w:val="24"/>
        </w:rPr>
      </w:pPr>
      <w:r w:rsidRPr="00152C3D">
        <w:rPr>
          <w:color w:val="000000" w:themeColor="text1"/>
          <w:sz w:val="24"/>
          <w:szCs w:val="24"/>
        </w:rPr>
        <w:t>Abs</w:t>
      </w:r>
      <w:r w:rsidRPr="005707D5">
        <w:rPr>
          <w:color w:val="000000" w:themeColor="text1"/>
          <w:sz w:val="24"/>
          <w:szCs w:val="24"/>
        </w:rPr>
        <w:t>entee Voting</w:t>
      </w:r>
    </w:p>
    <w:p w:rsidR="00740825" w:rsidRPr="005707D5" w:rsidRDefault="00740825" w:rsidP="00740825">
      <w:pPr>
        <w:pStyle w:val="ListParagraph"/>
        <w:numPr>
          <w:ilvl w:val="0"/>
          <w:numId w:val="18"/>
        </w:numPr>
        <w:tabs>
          <w:tab w:val="left" w:pos="1020"/>
        </w:tabs>
        <w:spacing w:after="0" w:line="240" w:lineRule="auto"/>
        <w:rPr>
          <w:color w:val="000000" w:themeColor="text1"/>
          <w:sz w:val="24"/>
          <w:szCs w:val="24"/>
        </w:rPr>
      </w:pPr>
      <w:r w:rsidRPr="005707D5">
        <w:rPr>
          <w:color w:val="000000" w:themeColor="text1"/>
          <w:sz w:val="24"/>
          <w:szCs w:val="24"/>
        </w:rPr>
        <w:t xml:space="preserve">The member must have been in attendance or excused </w:t>
      </w:r>
      <w:r w:rsidR="00545FD9" w:rsidRPr="005707D5">
        <w:rPr>
          <w:color w:val="000000" w:themeColor="text1"/>
          <w:sz w:val="24"/>
          <w:szCs w:val="24"/>
        </w:rPr>
        <w:t xml:space="preserve">from </w:t>
      </w:r>
      <w:r w:rsidRPr="005707D5">
        <w:rPr>
          <w:color w:val="000000" w:themeColor="text1"/>
          <w:sz w:val="24"/>
          <w:szCs w:val="24"/>
        </w:rPr>
        <w:t xml:space="preserve">at </w:t>
      </w:r>
      <w:r w:rsidR="00545FD9" w:rsidRPr="005707D5">
        <w:rPr>
          <w:color w:val="000000" w:themeColor="text1"/>
          <w:sz w:val="24"/>
          <w:szCs w:val="24"/>
        </w:rPr>
        <w:t xml:space="preserve">least </w:t>
      </w:r>
      <w:r w:rsidRPr="005707D5">
        <w:rPr>
          <w:color w:val="000000" w:themeColor="text1"/>
          <w:sz w:val="24"/>
          <w:szCs w:val="24"/>
        </w:rPr>
        <w:t xml:space="preserve">fifty (50) percent of the </w:t>
      </w:r>
      <w:r w:rsidR="00452159" w:rsidRPr="005707D5">
        <w:rPr>
          <w:color w:val="000000" w:themeColor="text1"/>
          <w:sz w:val="24"/>
          <w:szCs w:val="24"/>
        </w:rPr>
        <w:t>12 month rolling calendar year’s regular membership meetings</w:t>
      </w:r>
      <w:r w:rsidRPr="005707D5">
        <w:rPr>
          <w:color w:val="000000" w:themeColor="text1"/>
          <w:sz w:val="24"/>
          <w:szCs w:val="24"/>
        </w:rPr>
        <w:t xml:space="preserve"> and/or given approval by the Executive Committee to submit an absentee vote. The vote must be in a sealed envelope bearing the name and signature of the </w:t>
      </w:r>
      <w:r w:rsidR="001E4A3B" w:rsidRPr="005707D5">
        <w:rPr>
          <w:color w:val="000000" w:themeColor="text1"/>
          <w:sz w:val="24"/>
          <w:szCs w:val="24"/>
        </w:rPr>
        <w:t xml:space="preserve">member voting or submitted electronically via </w:t>
      </w:r>
      <w:proofErr w:type="spellStart"/>
      <w:r w:rsidR="001E4A3B" w:rsidRPr="005707D5">
        <w:rPr>
          <w:color w:val="000000" w:themeColor="text1"/>
          <w:sz w:val="24"/>
          <w:szCs w:val="24"/>
        </w:rPr>
        <w:t>EMSCharts</w:t>
      </w:r>
      <w:proofErr w:type="spellEnd"/>
      <w:r w:rsidR="001E4A3B" w:rsidRPr="005707D5">
        <w:rPr>
          <w:color w:val="000000" w:themeColor="text1"/>
          <w:sz w:val="24"/>
          <w:szCs w:val="24"/>
        </w:rPr>
        <w:t>.</w:t>
      </w:r>
    </w:p>
    <w:p w:rsidR="009C037E" w:rsidRDefault="009C037E" w:rsidP="00740825">
      <w:pPr>
        <w:tabs>
          <w:tab w:val="left" w:pos="1020"/>
        </w:tabs>
        <w:spacing w:after="0" w:line="240" w:lineRule="auto"/>
        <w:rPr>
          <w:color w:val="000000" w:themeColor="text1"/>
          <w:sz w:val="24"/>
          <w:szCs w:val="24"/>
        </w:rPr>
      </w:pPr>
    </w:p>
    <w:p w:rsidR="004B49C1" w:rsidRDefault="004B49C1" w:rsidP="00740825">
      <w:pPr>
        <w:tabs>
          <w:tab w:val="left" w:pos="1020"/>
        </w:tabs>
        <w:spacing w:after="0" w:line="240" w:lineRule="auto"/>
        <w:rPr>
          <w:color w:val="000000" w:themeColor="text1"/>
          <w:sz w:val="24"/>
          <w:szCs w:val="24"/>
        </w:rPr>
      </w:pPr>
    </w:p>
    <w:p w:rsidR="004B49C1" w:rsidRDefault="004B49C1" w:rsidP="00740825">
      <w:pPr>
        <w:tabs>
          <w:tab w:val="left" w:pos="1020"/>
        </w:tabs>
        <w:spacing w:after="0" w:line="240" w:lineRule="auto"/>
        <w:rPr>
          <w:color w:val="000000" w:themeColor="text1"/>
          <w:sz w:val="24"/>
          <w:szCs w:val="24"/>
        </w:rPr>
      </w:pPr>
    </w:p>
    <w:p w:rsidR="004B49C1" w:rsidRDefault="004B49C1" w:rsidP="00740825">
      <w:pPr>
        <w:tabs>
          <w:tab w:val="left" w:pos="1020"/>
        </w:tabs>
        <w:spacing w:after="0" w:line="240" w:lineRule="auto"/>
        <w:rPr>
          <w:color w:val="000000" w:themeColor="text1"/>
          <w:sz w:val="24"/>
          <w:szCs w:val="24"/>
        </w:rPr>
      </w:pPr>
    </w:p>
    <w:p w:rsidR="00740825" w:rsidRDefault="00740825" w:rsidP="00740825">
      <w:pPr>
        <w:tabs>
          <w:tab w:val="left" w:pos="1020"/>
        </w:tabs>
        <w:spacing w:after="0" w:line="240" w:lineRule="auto"/>
        <w:rPr>
          <w:b/>
          <w:color w:val="1F497D" w:themeColor="text2"/>
          <w:sz w:val="24"/>
          <w:szCs w:val="24"/>
          <w:u w:val="single"/>
        </w:rPr>
      </w:pPr>
      <w:r w:rsidRPr="00D33C8B">
        <w:rPr>
          <w:b/>
          <w:color w:val="1F497D" w:themeColor="text2"/>
          <w:sz w:val="24"/>
          <w:szCs w:val="24"/>
          <w:u w:val="single"/>
        </w:rPr>
        <w:lastRenderedPageBreak/>
        <w:t xml:space="preserve">Article </w:t>
      </w:r>
      <w:r>
        <w:rPr>
          <w:b/>
          <w:color w:val="1F497D" w:themeColor="text2"/>
          <w:sz w:val="24"/>
          <w:szCs w:val="24"/>
          <w:u w:val="single"/>
        </w:rPr>
        <w:t>VIII. Amendments</w:t>
      </w:r>
    </w:p>
    <w:p w:rsidR="00740825" w:rsidRPr="00152C3D" w:rsidRDefault="00740825" w:rsidP="00740825">
      <w:pPr>
        <w:tabs>
          <w:tab w:val="left" w:pos="1020"/>
        </w:tabs>
        <w:spacing w:after="0" w:line="240" w:lineRule="auto"/>
        <w:rPr>
          <w:b/>
          <w:color w:val="000000" w:themeColor="text1"/>
          <w:sz w:val="24"/>
          <w:szCs w:val="24"/>
          <w:u w:val="single"/>
        </w:rPr>
      </w:pPr>
    </w:p>
    <w:p w:rsidR="00740825" w:rsidRDefault="00740825" w:rsidP="00740825">
      <w:pPr>
        <w:pStyle w:val="ListParagraph"/>
        <w:numPr>
          <w:ilvl w:val="0"/>
          <w:numId w:val="19"/>
        </w:numPr>
        <w:tabs>
          <w:tab w:val="left" w:pos="1020"/>
        </w:tabs>
        <w:spacing w:after="0" w:line="240" w:lineRule="auto"/>
        <w:rPr>
          <w:color w:val="000000" w:themeColor="text1"/>
          <w:sz w:val="24"/>
          <w:szCs w:val="24"/>
        </w:rPr>
      </w:pPr>
      <w:r w:rsidRPr="005707D5">
        <w:rPr>
          <w:color w:val="000000" w:themeColor="text1"/>
          <w:sz w:val="24"/>
          <w:szCs w:val="24"/>
        </w:rPr>
        <w:t xml:space="preserve">Amendments to the By-Laws may be </w:t>
      </w:r>
      <w:r w:rsidR="00545FD9" w:rsidRPr="005707D5">
        <w:rPr>
          <w:color w:val="000000" w:themeColor="text1"/>
          <w:sz w:val="24"/>
          <w:szCs w:val="24"/>
        </w:rPr>
        <w:t>proposed</w:t>
      </w:r>
      <w:r w:rsidRPr="005707D5">
        <w:rPr>
          <w:color w:val="000000" w:themeColor="text1"/>
          <w:sz w:val="24"/>
          <w:szCs w:val="24"/>
        </w:rPr>
        <w:t xml:space="preserve"> during any meeting held by the Board</w:t>
      </w:r>
      <w:r w:rsidR="00452159" w:rsidRPr="005707D5">
        <w:rPr>
          <w:color w:val="000000" w:themeColor="text1"/>
          <w:sz w:val="24"/>
          <w:szCs w:val="24"/>
        </w:rPr>
        <w:t xml:space="preserve"> of Trustees</w:t>
      </w:r>
      <w:r w:rsidRPr="005707D5">
        <w:rPr>
          <w:color w:val="000000" w:themeColor="text1"/>
          <w:sz w:val="24"/>
          <w:szCs w:val="24"/>
        </w:rPr>
        <w:t>, or as appropriate by law, to promote the greater organizational good of the S</w:t>
      </w:r>
      <w:r w:rsidR="009C037E" w:rsidRPr="005707D5">
        <w:rPr>
          <w:color w:val="000000" w:themeColor="text1"/>
          <w:sz w:val="24"/>
          <w:szCs w:val="24"/>
        </w:rPr>
        <w:t>QUAD</w:t>
      </w:r>
      <w:r w:rsidRPr="005707D5">
        <w:rPr>
          <w:color w:val="000000" w:themeColor="text1"/>
          <w:sz w:val="24"/>
          <w:szCs w:val="24"/>
        </w:rPr>
        <w:t xml:space="preserve"> and to adhere to local, regional, state, and federal laws, guidelines, or regulations. The proposed amendments</w:t>
      </w:r>
      <w:r w:rsidR="004564C4">
        <w:rPr>
          <w:color w:val="000000" w:themeColor="text1"/>
          <w:sz w:val="24"/>
          <w:szCs w:val="24"/>
        </w:rPr>
        <w:t xml:space="preserve"> </w:t>
      </w:r>
      <w:r w:rsidRPr="005707D5">
        <w:rPr>
          <w:color w:val="000000" w:themeColor="text1"/>
          <w:sz w:val="24"/>
          <w:szCs w:val="24"/>
        </w:rPr>
        <w:t>shall be presen</w:t>
      </w:r>
      <w:r w:rsidR="009C037E" w:rsidRPr="005707D5">
        <w:rPr>
          <w:color w:val="000000" w:themeColor="text1"/>
          <w:sz w:val="24"/>
          <w:szCs w:val="24"/>
        </w:rPr>
        <w:t xml:space="preserve">ted to the members at a regularly scheduled membership </w:t>
      </w:r>
      <w:r w:rsidR="005707D5" w:rsidRPr="005707D5">
        <w:rPr>
          <w:color w:val="000000" w:themeColor="text1"/>
          <w:sz w:val="24"/>
          <w:szCs w:val="24"/>
        </w:rPr>
        <w:t>meeting.</w:t>
      </w:r>
      <w:r w:rsidRPr="005707D5">
        <w:rPr>
          <w:color w:val="000000" w:themeColor="text1"/>
          <w:sz w:val="24"/>
          <w:szCs w:val="24"/>
        </w:rPr>
        <w:t xml:space="preserve"> </w:t>
      </w:r>
      <w:r w:rsidR="009C037E" w:rsidRPr="005707D5">
        <w:rPr>
          <w:color w:val="000000" w:themeColor="text1"/>
          <w:sz w:val="24"/>
          <w:szCs w:val="24"/>
        </w:rPr>
        <w:t>Discu</w:t>
      </w:r>
      <w:r w:rsidR="003E3D34">
        <w:rPr>
          <w:color w:val="000000" w:themeColor="text1"/>
          <w:sz w:val="24"/>
          <w:szCs w:val="24"/>
        </w:rPr>
        <w:t xml:space="preserve">ssion of the change and </w:t>
      </w:r>
      <w:r w:rsidR="009C037E" w:rsidRPr="005707D5">
        <w:rPr>
          <w:color w:val="000000" w:themeColor="text1"/>
          <w:sz w:val="24"/>
          <w:szCs w:val="24"/>
        </w:rPr>
        <w:t>revision</w:t>
      </w:r>
      <w:r w:rsidR="003E3D34">
        <w:rPr>
          <w:color w:val="000000" w:themeColor="text1"/>
          <w:sz w:val="24"/>
          <w:szCs w:val="24"/>
        </w:rPr>
        <w:t>s</w:t>
      </w:r>
      <w:r w:rsidR="009C037E" w:rsidRPr="005707D5">
        <w:rPr>
          <w:color w:val="000000" w:themeColor="text1"/>
          <w:sz w:val="24"/>
          <w:szCs w:val="24"/>
        </w:rPr>
        <w:t xml:space="preserve"> of the proposed amendment will</w:t>
      </w:r>
      <w:r w:rsidR="003E3D34">
        <w:rPr>
          <w:color w:val="000000" w:themeColor="text1"/>
          <w:sz w:val="24"/>
          <w:szCs w:val="24"/>
        </w:rPr>
        <w:t xml:space="preserve"> be discussed and collective proposals will be sent out in the monthly meeting minutes.</w:t>
      </w:r>
      <w:r w:rsidR="009C037E" w:rsidRPr="005707D5">
        <w:rPr>
          <w:color w:val="000000" w:themeColor="text1"/>
          <w:sz w:val="24"/>
          <w:szCs w:val="24"/>
        </w:rPr>
        <w:t xml:space="preserve"> </w:t>
      </w:r>
      <w:r w:rsidRPr="005707D5">
        <w:rPr>
          <w:color w:val="000000" w:themeColor="text1"/>
          <w:sz w:val="24"/>
          <w:szCs w:val="24"/>
        </w:rPr>
        <w:t xml:space="preserve">Discussions </w:t>
      </w:r>
      <w:r w:rsidR="00BB282C">
        <w:rPr>
          <w:color w:val="000000" w:themeColor="text1"/>
          <w:sz w:val="24"/>
          <w:szCs w:val="24"/>
        </w:rPr>
        <w:t>of the</w:t>
      </w:r>
      <w:r w:rsidRPr="005707D5">
        <w:rPr>
          <w:color w:val="000000" w:themeColor="text1"/>
          <w:sz w:val="24"/>
          <w:szCs w:val="24"/>
        </w:rPr>
        <w:t xml:space="preserve"> changes </w:t>
      </w:r>
      <w:r w:rsidR="00BB282C">
        <w:rPr>
          <w:color w:val="000000" w:themeColor="text1"/>
          <w:sz w:val="24"/>
          <w:szCs w:val="24"/>
        </w:rPr>
        <w:t xml:space="preserve">and a final revision </w:t>
      </w:r>
      <w:r w:rsidRPr="005707D5">
        <w:rPr>
          <w:color w:val="000000" w:themeColor="text1"/>
          <w:sz w:val="24"/>
          <w:szCs w:val="24"/>
        </w:rPr>
        <w:t xml:space="preserve">to the proposed amendment shall </w:t>
      </w:r>
      <w:r w:rsidR="00BB282C">
        <w:rPr>
          <w:color w:val="000000" w:themeColor="text1"/>
          <w:sz w:val="24"/>
          <w:szCs w:val="24"/>
        </w:rPr>
        <w:t xml:space="preserve">be finalized and a vote taken at </w:t>
      </w:r>
      <w:r w:rsidR="003E3D34">
        <w:rPr>
          <w:color w:val="000000" w:themeColor="text1"/>
          <w:sz w:val="24"/>
          <w:szCs w:val="24"/>
        </w:rPr>
        <w:t>the following membership</w:t>
      </w:r>
      <w:r w:rsidR="00BB282C">
        <w:rPr>
          <w:color w:val="000000" w:themeColor="text1"/>
          <w:sz w:val="24"/>
          <w:szCs w:val="24"/>
        </w:rPr>
        <w:t xml:space="preserve"> meeting</w:t>
      </w:r>
      <w:r w:rsidR="009C037E" w:rsidRPr="005707D5">
        <w:rPr>
          <w:color w:val="000000" w:themeColor="text1"/>
          <w:sz w:val="24"/>
          <w:szCs w:val="24"/>
        </w:rPr>
        <w:t xml:space="preserve">. </w:t>
      </w:r>
      <w:r w:rsidRPr="005707D5">
        <w:rPr>
          <w:color w:val="000000" w:themeColor="text1"/>
          <w:sz w:val="24"/>
          <w:szCs w:val="24"/>
        </w:rPr>
        <w:t xml:space="preserve">The voting procedure outlined in VII will be followed. </w:t>
      </w:r>
      <w:r w:rsidR="00545FD9" w:rsidRPr="005707D5">
        <w:rPr>
          <w:color w:val="000000" w:themeColor="text1"/>
          <w:sz w:val="24"/>
          <w:szCs w:val="24"/>
        </w:rPr>
        <w:t>Upon approval of any amendment, such amendment shall take effect on the date of approval, or, if practical, the date specified in such amendment.</w:t>
      </w:r>
    </w:p>
    <w:p w:rsidR="00740825" w:rsidRDefault="00740825" w:rsidP="00740825">
      <w:pPr>
        <w:tabs>
          <w:tab w:val="left" w:pos="1020"/>
        </w:tabs>
        <w:spacing w:after="0" w:line="240" w:lineRule="auto"/>
        <w:rPr>
          <w:color w:val="000000" w:themeColor="text1"/>
          <w:sz w:val="24"/>
          <w:szCs w:val="24"/>
        </w:rPr>
      </w:pPr>
    </w:p>
    <w:p w:rsidR="006067E8" w:rsidRPr="005707D5" w:rsidRDefault="00725B2D" w:rsidP="008D36E0">
      <w:pPr>
        <w:tabs>
          <w:tab w:val="left" w:pos="1020"/>
        </w:tabs>
        <w:spacing w:after="0" w:line="240" w:lineRule="auto"/>
        <w:rPr>
          <w:b/>
          <w:color w:val="1F497D" w:themeColor="text2"/>
          <w:sz w:val="24"/>
          <w:szCs w:val="24"/>
          <w:u w:val="single"/>
        </w:rPr>
      </w:pPr>
      <w:r w:rsidRPr="005707D5">
        <w:rPr>
          <w:b/>
          <w:color w:val="1F497D" w:themeColor="text2"/>
          <w:sz w:val="24"/>
          <w:szCs w:val="24"/>
          <w:u w:val="single"/>
        </w:rPr>
        <w:t xml:space="preserve">Article </w:t>
      </w:r>
      <w:r w:rsidR="001E521C" w:rsidRPr="005707D5">
        <w:rPr>
          <w:b/>
          <w:color w:val="1F497D" w:themeColor="text2"/>
          <w:sz w:val="24"/>
          <w:szCs w:val="24"/>
          <w:u w:val="single"/>
        </w:rPr>
        <w:t>IX</w:t>
      </w:r>
      <w:r w:rsidRPr="005707D5">
        <w:rPr>
          <w:b/>
          <w:color w:val="1F497D" w:themeColor="text2"/>
          <w:sz w:val="24"/>
          <w:szCs w:val="24"/>
          <w:u w:val="single"/>
        </w:rPr>
        <w:t xml:space="preserve">. </w:t>
      </w:r>
      <w:r w:rsidR="008A6C36" w:rsidRPr="005707D5">
        <w:rPr>
          <w:b/>
          <w:color w:val="1F497D" w:themeColor="text2"/>
          <w:sz w:val="24"/>
          <w:szCs w:val="24"/>
          <w:u w:val="single"/>
        </w:rPr>
        <w:t>Grievances</w:t>
      </w:r>
    </w:p>
    <w:p w:rsidR="006067E8" w:rsidRPr="005707D5" w:rsidRDefault="008D36E0" w:rsidP="008D36E0">
      <w:pPr>
        <w:tabs>
          <w:tab w:val="left" w:pos="1020"/>
        </w:tabs>
        <w:spacing w:after="0" w:line="240" w:lineRule="auto"/>
        <w:rPr>
          <w:sz w:val="24"/>
          <w:szCs w:val="24"/>
        </w:rPr>
      </w:pPr>
      <w:r w:rsidRPr="005707D5">
        <w:rPr>
          <w:b/>
          <w:color w:val="1F497D" w:themeColor="text2"/>
          <w:sz w:val="24"/>
          <w:szCs w:val="24"/>
          <w:u w:val="single"/>
        </w:rPr>
        <w:br/>
      </w:r>
      <w:r w:rsidRPr="005707D5">
        <w:rPr>
          <w:color w:val="1F497D" w:themeColor="text2"/>
          <w:sz w:val="24"/>
          <w:szCs w:val="24"/>
        </w:rPr>
        <w:t xml:space="preserve">                 </w:t>
      </w:r>
      <w:r w:rsidR="006067E8" w:rsidRPr="005707D5">
        <w:rPr>
          <w:color w:val="1F497D" w:themeColor="text2"/>
          <w:sz w:val="24"/>
          <w:szCs w:val="24"/>
        </w:rPr>
        <w:t xml:space="preserve">  </w:t>
      </w:r>
      <w:r w:rsidRPr="005707D5">
        <w:rPr>
          <w:sz w:val="24"/>
          <w:szCs w:val="24"/>
        </w:rPr>
        <w:t>A.</w:t>
      </w:r>
      <w:r w:rsidR="006067E8" w:rsidRPr="005707D5">
        <w:rPr>
          <w:sz w:val="24"/>
          <w:szCs w:val="24"/>
        </w:rPr>
        <w:t xml:space="preserve">   Every member has the right to file a grievance. </w:t>
      </w:r>
      <w:r w:rsidR="00545FD9" w:rsidRPr="005707D5">
        <w:rPr>
          <w:sz w:val="24"/>
          <w:szCs w:val="24"/>
        </w:rPr>
        <w:br/>
        <w:t xml:space="preserve">                          The Chief/President is </w:t>
      </w:r>
      <w:r w:rsidR="006067E8" w:rsidRPr="005707D5">
        <w:rPr>
          <w:sz w:val="24"/>
          <w:szCs w:val="24"/>
        </w:rPr>
        <w:t xml:space="preserve">the only authority that can temporarily suspend any </w:t>
      </w:r>
      <w:r w:rsidR="00545FD9" w:rsidRPr="005707D5">
        <w:rPr>
          <w:sz w:val="24"/>
          <w:szCs w:val="24"/>
        </w:rPr>
        <w:t xml:space="preserve"> </w:t>
      </w:r>
      <w:r w:rsidR="006067E8" w:rsidRPr="005707D5">
        <w:rPr>
          <w:sz w:val="24"/>
          <w:szCs w:val="24"/>
        </w:rPr>
        <w:br/>
        <w:t xml:space="preserve">          </w:t>
      </w:r>
      <w:r w:rsidR="006067E8" w:rsidRPr="005707D5">
        <w:rPr>
          <w:sz w:val="24"/>
          <w:szCs w:val="24"/>
        </w:rPr>
        <w:tab/>
      </w:r>
      <w:r w:rsidR="006067E8" w:rsidRPr="005707D5">
        <w:rPr>
          <w:sz w:val="24"/>
          <w:szCs w:val="24"/>
        </w:rPr>
        <w:tab/>
      </w:r>
      <w:r w:rsidR="00545FD9" w:rsidRPr="005707D5">
        <w:rPr>
          <w:sz w:val="24"/>
          <w:szCs w:val="24"/>
        </w:rPr>
        <w:t xml:space="preserve">member for suspicion of </w:t>
      </w:r>
      <w:r w:rsidR="006067E8" w:rsidRPr="005707D5">
        <w:rPr>
          <w:sz w:val="24"/>
          <w:szCs w:val="24"/>
        </w:rPr>
        <w:t>misconduct or an SOP/</w:t>
      </w:r>
      <w:proofErr w:type="spellStart"/>
      <w:r w:rsidR="006067E8" w:rsidRPr="005707D5">
        <w:rPr>
          <w:sz w:val="24"/>
          <w:szCs w:val="24"/>
        </w:rPr>
        <w:t>ByLaw</w:t>
      </w:r>
      <w:proofErr w:type="spellEnd"/>
      <w:r w:rsidR="006067E8" w:rsidRPr="005707D5">
        <w:rPr>
          <w:sz w:val="24"/>
          <w:szCs w:val="24"/>
        </w:rPr>
        <w:t xml:space="preserve"> violation until the </w:t>
      </w:r>
      <w:r w:rsidR="00545FD9" w:rsidRPr="005707D5">
        <w:rPr>
          <w:sz w:val="24"/>
          <w:szCs w:val="24"/>
        </w:rPr>
        <w:t xml:space="preserve"> </w:t>
      </w:r>
    </w:p>
    <w:p w:rsidR="006067E8" w:rsidRPr="005707D5" w:rsidRDefault="00545FD9" w:rsidP="008D36E0">
      <w:pPr>
        <w:tabs>
          <w:tab w:val="left" w:pos="1020"/>
        </w:tabs>
        <w:spacing w:after="0" w:line="240" w:lineRule="auto"/>
        <w:rPr>
          <w:sz w:val="24"/>
          <w:szCs w:val="24"/>
        </w:rPr>
      </w:pPr>
      <w:r w:rsidRPr="005707D5">
        <w:rPr>
          <w:sz w:val="24"/>
          <w:szCs w:val="24"/>
        </w:rPr>
        <w:t xml:space="preserve">                           </w:t>
      </w:r>
      <w:proofErr w:type="gramStart"/>
      <w:r w:rsidRPr="005707D5">
        <w:rPr>
          <w:sz w:val="24"/>
          <w:szCs w:val="24"/>
        </w:rPr>
        <w:t>executive</w:t>
      </w:r>
      <w:proofErr w:type="gramEnd"/>
      <w:r w:rsidRPr="005707D5">
        <w:rPr>
          <w:sz w:val="24"/>
          <w:szCs w:val="24"/>
        </w:rPr>
        <w:t xml:space="preserve"> committee can </w:t>
      </w:r>
      <w:r w:rsidR="006067E8" w:rsidRPr="005707D5">
        <w:rPr>
          <w:sz w:val="24"/>
          <w:szCs w:val="24"/>
        </w:rPr>
        <w:t xml:space="preserve">investigate and render a ruling on the complaint. If an </w:t>
      </w:r>
      <w:r w:rsidR="006067E8" w:rsidRPr="005707D5">
        <w:rPr>
          <w:sz w:val="24"/>
          <w:szCs w:val="24"/>
        </w:rPr>
        <w:br/>
        <w:t xml:space="preserve">                           </w:t>
      </w:r>
      <w:r w:rsidRPr="005707D5">
        <w:rPr>
          <w:sz w:val="24"/>
          <w:szCs w:val="24"/>
        </w:rPr>
        <w:t xml:space="preserve">officer files a grievance, </w:t>
      </w:r>
      <w:r w:rsidR="006067E8" w:rsidRPr="005707D5">
        <w:rPr>
          <w:sz w:val="24"/>
          <w:szCs w:val="24"/>
        </w:rPr>
        <w:t>or, if the grievance is</w:t>
      </w:r>
      <w:r w:rsidR="008A6C36" w:rsidRPr="005707D5">
        <w:rPr>
          <w:sz w:val="24"/>
          <w:szCs w:val="24"/>
        </w:rPr>
        <w:t xml:space="preserve"> filed against </w:t>
      </w:r>
      <w:r w:rsidRPr="005707D5">
        <w:rPr>
          <w:sz w:val="24"/>
          <w:szCs w:val="24"/>
        </w:rPr>
        <w:t>a</w:t>
      </w:r>
      <w:r w:rsidR="008A6C36" w:rsidRPr="005707D5">
        <w:rPr>
          <w:sz w:val="24"/>
          <w:szCs w:val="24"/>
        </w:rPr>
        <w:t xml:space="preserve"> </w:t>
      </w:r>
      <w:r w:rsidRPr="005707D5">
        <w:rPr>
          <w:sz w:val="24"/>
          <w:szCs w:val="24"/>
        </w:rPr>
        <w:t>family member/</w:t>
      </w:r>
      <w:r w:rsidRPr="005707D5">
        <w:rPr>
          <w:sz w:val="24"/>
          <w:szCs w:val="24"/>
        </w:rPr>
        <w:br/>
        <w:t xml:space="preserve">                           significant other</w:t>
      </w:r>
      <w:r w:rsidR="0074063B">
        <w:rPr>
          <w:sz w:val="24"/>
          <w:szCs w:val="24"/>
        </w:rPr>
        <w:t>/</w:t>
      </w:r>
      <w:r w:rsidR="0074063B" w:rsidRPr="003E3D34">
        <w:rPr>
          <w:sz w:val="24"/>
          <w:szCs w:val="24"/>
        </w:rPr>
        <w:t>household member</w:t>
      </w:r>
      <w:r w:rsidR="008A6C36" w:rsidRPr="005707D5">
        <w:rPr>
          <w:sz w:val="24"/>
          <w:szCs w:val="24"/>
        </w:rPr>
        <w:t xml:space="preserve"> of an o</w:t>
      </w:r>
      <w:r w:rsidRPr="005707D5">
        <w:rPr>
          <w:sz w:val="24"/>
          <w:szCs w:val="24"/>
        </w:rPr>
        <w:t xml:space="preserve">fficer or the officer </w:t>
      </w:r>
      <w:r w:rsidR="008A6C36" w:rsidRPr="005707D5">
        <w:rPr>
          <w:sz w:val="24"/>
          <w:szCs w:val="24"/>
        </w:rPr>
        <w:t xml:space="preserve">themselves, that </w:t>
      </w:r>
      <w:r w:rsidR="008A6C36" w:rsidRPr="005707D5">
        <w:rPr>
          <w:sz w:val="24"/>
          <w:szCs w:val="24"/>
        </w:rPr>
        <w:br/>
        <w:t xml:space="preserve">                          </w:t>
      </w:r>
      <w:r w:rsidR="0074063B">
        <w:rPr>
          <w:sz w:val="24"/>
          <w:szCs w:val="24"/>
        </w:rPr>
        <w:t xml:space="preserve">officer is </w:t>
      </w:r>
      <w:r w:rsidRPr="005707D5">
        <w:rPr>
          <w:sz w:val="24"/>
          <w:szCs w:val="24"/>
        </w:rPr>
        <w:t xml:space="preserve">required to remove themselves from that </w:t>
      </w:r>
      <w:r w:rsidR="008A6C36" w:rsidRPr="005707D5">
        <w:rPr>
          <w:sz w:val="24"/>
          <w:szCs w:val="24"/>
        </w:rPr>
        <w:t>grievance review process.</w:t>
      </w:r>
    </w:p>
    <w:p w:rsidR="008A6C36" w:rsidRPr="005707D5" w:rsidRDefault="008A6C36" w:rsidP="008A6C36">
      <w:pPr>
        <w:pStyle w:val="ListParagraph"/>
        <w:numPr>
          <w:ilvl w:val="0"/>
          <w:numId w:val="19"/>
        </w:numPr>
        <w:tabs>
          <w:tab w:val="left" w:pos="1020"/>
        </w:tabs>
        <w:spacing w:after="0" w:line="240" w:lineRule="auto"/>
        <w:rPr>
          <w:sz w:val="24"/>
          <w:szCs w:val="24"/>
        </w:rPr>
      </w:pPr>
      <w:r w:rsidRPr="005707D5">
        <w:rPr>
          <w:sz w:val="24"/>
          <w:szCs w:val="24"/>
        </w:rPr>
        <w:t xml:space="preserve"> If a member feels they have a valid grievance requiring action, they will be required to fill out the appropriate form. In addition to the member’s signature, two non-officer signatures must be obtained f</w:t>
      </w:r>
      <w:r w:rsidR="00545FD9" w:rsidRPr="005707D5">
        <w:rPr>
          <w:sz w:val="24"/>
          <w:szCs w:val="24"/>
        </w:rPr>
        <w:t>rom members who are in agreement</w:t>
      </w:r>
      <w:r w:rsidRPr="005707D5">
        <w:rPr>
          <w:sz w:val="24"/>
          <w:szCs w:val="24"/>
        </w:rPr>
        <w:t xml:space="preserve"> with the allegation. The form is then placed in the Chief</w:t>
      </w:r>
      <w:r w:rsidR="00545FD9" w:rsidRPr="005707D5">
        <w:rPr>
          <w:sz w:val="24"/>
          <w:szCs w:val="24"/>
        </w:rPr>
        <w:t>/President</w:t>
      </w:r>
      <w:r w:rsidRPr="005707D5">
        <w:rPr>
          <w:sz w:val="24"/>
          <w:szCs w:val="24"/>
        </w:rPr>
        <w:t>’s mailbox at the 140 station. The filing member is then required to notify the Chief</w:t>
      </w:r>
      <w:r w:rsidR="00545FD9" w:rsidRPr="005707D5">
        <w:rPr>
          <w:sz w:val="24"/>
          <w:szCs w:val="24"/>
        </w:rPr>
        <w:t>/President</w:t>
      </w:r>
      <w:r w:rsidRPr="005707D5">
        <w:rPr>
          <w:sz w:val="24"/>
          <w:szCs w:val="24"/>
        </w:rPr>
        <w:t xml:space="preserve"> via email that there is a grievance needing addressed. The Chief</w:t>
      </w:r>
      <w:r w:rsidR="00545FD9" w:rsidRPr="005707D5">
        <w:rPr>
          <w:sz w:val="24"/>
          <w:szCs w:val="24"/>
        </w:rPr>
        <w:t>/President</w:t>
      </w:r>
      <w:r w:rsidRPr="005707D5">
        <w:rPr>
          <w:sz w:val="24"/>
          <w:szCs w:val="24"/>
        </w:rPr>
        <w:t xml:space="preserve"> will have an appropriate amount of time (typically 7 days) to acknowledge the initiator of the grievance. The Chief</w:t>
      </w:r>
      <w:r w:rsidR="00545FD9" w:rsidRPr="005707D5">
        <w:rPr>
          <w:sz w:val="24"/>
          <w:szCs w:val="24"/>
        </w:rPr>
        <w:t>/President</w:t>
      </w:r>
      <w:r w:rsidRPr="005707D5">
        <w:rPr>
          <w:sz w:val="24"/>
          <w:szCs w:val="24"/>
        </w:rPr>
        <w:t xml:space="preserve"> will then notify the Office</w:t>
      </w:r>
      <w:r w:rsidR="00545FD9" w:rsidRPr="005707D5">
        <w:rPr>
          <w:sz w:val="24"/>
          <w:szCs w:val="24"/>
        </w:rPr>
        <w:t>rs of the executive c</w:t>
      </w:r>
      <w:r w:rsidRPr="005707D5">
        <w:rPr>
          <w:sz w:val="24"/>
          <w:szCs w:val="24"/>
        </w:rPr>
        <w:t>ommittee and will oversee</w:t>
      </w:r>
      <w:r w:rsidR="002A1851" w:rsidRPr="005707D5">
        <w:rPr>
          <w:sz w:val="24"/>
          <w:szCs w:val="24"/>
        </w:rPr>
        <w:t xml:space="preserve"> the progress of a ruling. The executive c</w:t>
      </w:r>
      <w:r w:rsidRPr="005707D5">
        <w:rPr>
          <w:sz w:val="24"/>
          <w:szCs w:val="24"/>
        </w:rPr>
        <w:t>ommittee shall have an appropriate time frame (typically 30 days)</w:t>
      </w:r>
      <w:r w:rsidR="001E521C" w:rsidRPr="005707D5">
        <w:rPr>
          <w:sz w:val="24"/>
          <w:szCs w:val="24"/>
        </w:rPr>
        <w:t xml:space="preserve"> to investigate and render a ruling. Should any non-office</w:t>
      </w:r>
      <w:r w:rsidR="002A1851" w:rsidRPr="005707D5">
        <w:rPr>
          <w:sz w:val="24"/>
          <w:szCs w:val="24"/>
        </w:rPr>
        <w:t xml:space="preserve">r continue to contact the Chief/President </w:t>
      </w:r>
      <w:r w:rsidR="001E521C" w:rsidRPr="005707D5">
        <w:rPr>
          <w:sz w:val="24"/>
          <w:szCs w:val="24"/>
        </w:rPr>
        <w:t>regarding issues pertaining to the grievance during the allotted time frame, that member can be held to disciplinary action up to and including termination.</w:t>
      </w:r>
    </w:p>
    <w:p w:rsidR="001E521C" w:rsidRPr="005707D5" w:rsidRDefault="001E521C" w:rsidP="008A6C36">
      <w:pPr>
        <w:pStyle w:val="ListParagraph"/>
        <w:numPr>
          <w:ilvl w:val="0"/>
          <w:numId w:val="19"/>
        </w:numPr>
        <w:tabs>
          <w:tab w:val="left" w:pos="1020"/>
        </w:tabs>
        <w:spacing w:after="0" w:line="240" w:lineRule="auto"/>
        <w:rPr>
          <w:sz w:val="24"/>
          <w:szCs w:val="24"/>
        </w:rPr>
      </w:pPr>
      <w:r w:rsidRPr="005707D5">
        <w:rPr>
          <w:sz w:val="24"/>
          <w:szCs w:val="24"/>
        </w:rPr>
        <w:t>Rulings may be found in favor of/not in favor of the sender of the grievance. If it is found that the initiator of the grievance knowingly made false claims o</w:t>
      </w:r>
      <w:r w:rsidR="008F0CCA" w:rsidRPr="005707D5">
        <w:rPr>
          <w:sz w:val="24"/>
          <w:szCs w:val="24"/>
        </w:rPr>
        <w:t xml:space="preserve">r </w:t>
      </w:r>
      <w:r w:rsidR="002A1851" w:rsidRPr="005707D5">
        <w:rPr>
          <w:sz w:val="24"/>
          <w:szCs w:val="24"/>
        </w:rPr>
        <w:t>filed the grievance with malicious intent due to a personal conflict, the executive c</w:t>
      </w:r>
      <w:r w:rsidRPr="005707D5">
        <w:rPr>
          <w:sz w:val="24"/>
          <w:szCs w:val="24"/>
        </w:rPr>
        <w:t>ommittee has the authority to discipline all members who signed the initial grievance.</w:t>
      </w:r>
    </w:p>
    <w:p w:rsidR="001E521C" w:rsidRPr="005707D5" w:rsidRDefault="001E521C" w:rsidP="001E521C">
      <w:pPr>
        <w:pStyle w:val="ListParagraph"/>
        <w:tabs>
          <w:tab w:val="left" w:pos="1020"/>
        </w:tabs>
        <w:spacing w:after="0" w:line="240" w:lineRule="auto"/>
        <w:ind w:left="1380"/>
        <w:rPr>
          <w:sz w:val="24"/>
          <w:szCs w:val="24"/>
        </w:rPr>
      </w:pPr>
    </w:p>
    <w:p w:rsidR="001E521C" w:rsidRPr="005707D5" w:rsidRDefault="001E521C" w:rsidP="001E521C">
      <w:pPr>
        <w:tabs>
          <w:tab w:val="left" w:pos="1020"/>
        </w:tabs>
        <w:spacing w:after="0" w:line="240" w:lineRule="auto"/>
        <w:rPr>
          <w:b/>
          <w:color w:val="1F497D" w:themeColor="text2"/>
          <w:sz w:val="24"/>
          <w:szCs w:val="24"/>
          <w:u w:val="single"/>
        </w:rPr>
      </w:pPr>
      <w:r w:rsidRPr="005707D5">
        <w:rPr>
          <w:b/>
          <w:color w:val="1F497D" w:themeColor="text2"/>
          <w:sz w:val="24"/>
          <w:szCs w:val="24"/>
          <w:u w:val="single"/>
        </w:rPr>
        <w:lastRenderedPageBreak/>
        <w:t>Article X. Appeals</w:t>
      </w:r>
    </w:p>
    <w:p w:rsidR="001E521C" w:rsidRPr="005707D5" w:rsidRDefault="001E521C" w:rsidP="001E521C">
      <w:pPr>
        <w:tabs>
          <w:tab w:val="left" w:pos="1020"/>
        </w:tabs>
        <w:spacing w:after="0" w:line="240" w:lineRule="auto"/>
        <w:rPr>
          <w:b/>
          <w:color w:val="1F497D" w:themeColor="text2"/>
          <w:sz w:val="24"/>
          <w:szCs w:val="24"/>
          <w:u w:val="single"/>
        </w:rPr>
      </w:pPr>
    </w:p>
    <w:p w:rsidR="00D1517A" w:rsidRPr="005707D5" w:rsidRDefault="001E521C" w:rsidP="00D87C48">
      <w:pPr>
        <w:pStyle w:val="ListParagraph"/>
        <w:numPr>
          <w:ilvl w:val="0"/>
          <w:numId w:val="26"/>
        </w:numPr>
        <w:tabs>
          <w:tab w:val="left" w:pos="1020"/>
        </w:tabs>
        <w:spacing w:after="0" w:line="240" w:lineRule="auto"/>
        <w:rPr>
          <w:color w:val="1F497D" w:themeColor="text2"/>
          <w:sz w:val="24"/>
          <w:szCs w:val="24"/>
        </w:rPr>
      </w:pPr>
      <w:r w:rsidRPr="005707D5">
        <w:rPr>
          <w:sz w:val="24"/>
          <w:szCs w:val="24"/>
        </w:rPr>
        <w:t>Should any initiator of a grievance feel that their case was not given the appropriate ruling, they may appeal their case to the Board of Trustees in writing within 7 days. Likewise, the member t</w:t>
      </w:r>
      <w:r w:rsidR="00D87C48" w:rsidRPr="005707D5">
        <w:rPr>
          <w:sz w:val="24"/>
          <w:szCs w:val="24"/>
        </w:rPr>
        <w:t>hat the grievance has been ruled against is afforded the same rights. The Board of Trustees is then allowed a period (not to exceed 30 days) to make change to, enforcement of, repeal the ruling of, or introduce further discipline to, the appealing member.</w:t>
      </w:r>
    </w:p>
    <w:p w:rsidR="00D1517A" w:rsidRPr="00B46CB6" w:rsidRDefault="00D1517A" w:rsidP="00D87C48">
      <w:pPr>
        <w:tabs>
          <w:tab w:val="left" w:pos="1020"/>
        </w:tabs>
        <w:spacing w:after="0" w:line="240" w:lineRule="auto"/>
        <w:rPr>
          <w:color w:val="1F497D" w:themeColor="text2"/>
          <w:sz w:val="24"/>
          <w:szCs w:val="24"/>
          <w:highlight w:val="yellow"/>
        </w:rPr>
      </w:pPr>
    </w:p>
    <w:p w:rsidR="00D87C48" w:rsidRPr="005707D5" w:rsidRDefault="00D87C48" w:rsidP="00D87C48">
      <w:pPr>
        <w:tabs>
          <w:tab w:val="left" w:pos="1020"/>
        </w:tabs>
        <w:spacing w:after="0" w:line="240" w:lineRule="auto"/>
        <w:rPr>
          <w:b/>
          <w:color w:val="1F497D" w:themeColor="text2"/>
          <w:sz w:val="24"/>
          <w:szCs w:val="24"/>
          <w:u w:val="single"/>
        </w:rPr>
      </w:pPr>
      <w:r w:rsidRPr="005707D5">
        <w:rPr>
          <w:b/>
          <w:color w:val="1F497D" w:themeColor="text2"/>
          <w:sz w:val="24"/>
          <w:szCs w:val="24"/>
          <w:u w:val="single"/>
        </w:rPr>
        <w:t>Article XI. Impeachment</w:t>
      </w:r>
    </w:p>
    <w:p w:rsidR="00A01CB8" w:rsidRPr="005707D5" w:rsidRDefault="00D87C48" w:rsidP="00D87C48">
      <w:pPr>
        <w:tabs>
          <w:tab w:val="left" w:pos="1020"/>
        </w:tabs>
        <w:spacing w:after="0" w:line="240" w:lineRule="auto"/>
        <w:rPr>
          <w:sz w:val="24"/>
          <w:szCs w:val="24"/>
        </w:rPr>
      </w:pPr>
      <w:r w:rsidRPr="005707D5">
        <w:rPr>
          <w:color w:val="1F497D" w:themeColor="text2"/>
          <w:sz w:val="24"/>
          <w:szCs w:val="24"/>
        </w:rPr>
        <w:br/>
      </w:r>
      <w:r w:rsidRPr="005707D5">
        <w:rPr>
          <w:sz w:val="24"/>
          <w:szCs w:val="24"/>
        </w:rPr>
        <w:t xml:space="preserve">        </w:t>
      </w:r>
      <w:r w:rsidR="002A1851" w:rsidRPr="005707D5">
        <w:rPr>
          <w:sz w:val="24"/>
          <w:szCs w:val="24"/>
        </w:rPr>
        <w:t xml:space="preserve">            A.   Only the Chief/President </w:t>
      </w:r>
      <w:r w:rsidRPr="005707D5">
        <w:rPr>
          <w:sz w:val="24"/>
          <w:szCs w:val="24"/>
        </w:rPr>
        <w:t xml:space="preserve">and the members of the Board of Trustees hold </w:t>
      </w:r>
      <w:r w:rsidRPr="005707D5">
        <w:rPr>
          <w:sz w:val="24"/>
          <w:szCs w:val="24"/>
        </w:rPr>
        <w:br/>
        <w:t xml:space="preserve">                           </w:t>
      </w:r>
      <w:r w:rsidR="002A1851" w:rsidRPr="005707D5">
        <w:rPr>
          <w:sz w:val="24"/>
          <w:szCs w:val="24"/>
        </w:rPr>
        <w:t xml:space="preserve">impeachable </w:t>
      </w:r>
      <w:r w:rsidRPr="005707D5">
        <w:rPr>
          <w:sz w:val="24"/>
          <w:szCs w:val="24"/>
        </w:rPr>
        <w:t>positions. Should members feel that thi</w:t>
      </w:r>
      <w:r w:rsidR="002A1851" w:rsidRPr="005707D5">
        <w:rPr>
          <w:sz w:val="24"/>
          <w:szCs w:val="24"/>
        </w:rPr>
        <w:t xml:space="preserve">s process is warranted and </w:t>
      </w:r>
      <w:r w:rsidRPr="005707D5">
        <w:rPr>
          <w:sz w:val="24"/>
          <w:szCs w:val="24"/>
        </w:rPr>
        <w:br/>
        <w:t xml:space="preserve">                           </w:t>
      </w:r>
      <w:r w:rsidR="002A1851" w:rsidRPr="005707D5">
        <w:rPr>
          <w:sz w:val="24"/>
          <w:szCs w:val="24"/>
        </w:rPr>
        <w:t xml:space="preserve">hold </w:t>
      </w:r>
      <w:r w:rsidRPr="005707D5">
        <w:rPr>
          <w:sz w:val="24"/>
          <w:szCs w:val="24"/>
        </w:rPr>
        <w:t>significant evidence to support their claim, an</w:t>
      </w:r>
      <w:r w:rsidR="002A1851" w:rsidRPr="005707D5">
        <w:rPr>
          <w:sz w:val="24"/>
          <w:szCs w:val="24"/>
        </w:rPr>
        <w:t xml:space="preserve"> impeachment request form </w:t>
      </w:r>
      <w:r w:rsidRPr="005707D5">
        <w:rPr>
          <w:sz w:val="24"/>
          <w:szCs w:val="24"/>
        </w:rPr>
        <w:br/>
        <w:t xml:space="preserve">                           </w:t>
      </w:r>
      <w:r w:rsidR="002A1851" w:rsidRPr="005707D5">
        <w:rPr>
          <w:sz w:val="24"/>
          <w:szCs w:val="24"/>
        </w:rPr>
        <w:t xml:space="preserve">can be </w:t>
      </w:r>
      <w:r w:rsidRPr="005707D5">
        <w:rPr>
          <w:sz w:val="24"/>
          <w:szCs w:val="24"/>
        </w:rPr>
        <w:t xml:space="preserve">filled </w:t>
      </w:r>
      <w:proofErr w:type="gramStart"/>
      <w:r w:rsidRPr="005707D5">
        <w:rPr>
          <w:sz w:val="24"/>
          <w:szCs w:val="24"/>
        </w:rPr>
        <w:t>out.</w:t>
      </w:r>
      <w:proofErr w:type="gramEnd"/>
      <w:r w:rsidRPr="005707D5">
        <w:rPr>
          <w:sz w:val="24"/>
          <w:szCs w:val="24"/>
        </w:rPr>
        <w:t xml:space="preserve"> This form requires the signature of </w:t>
      </w:r>
      <w:r w:rsidR="002A1851" w:rsidRPr="005707D5">
        <w:rPr>
          <w:sz w:val="24"/>
          <w:szCs w:val="24"/>
        </w:rPr>
        <w:t xml:space="preserve">a total of 3 Anna Rescue </w:t>
      </w:r>
      <w:r w:rsidRPr="005707D5">
        <w:rPr>
          <w:sz w:val="24"/>
          <w:szCs w:val="24"/>
        </w:rPr>
        <w:br/>
        <w:t xml:space="preserve">                    </w:t>
      </w:r>
      <w:r w:rsidR="00383A49" w:rsidRPr="005707D5">
        <w:rPr>
          <w:sz w:val="24"/>
          <w:szCs w:val="24"/>
        </w:rPr>
        <w:t xml:space="preserve">       </w:t>
      </w:r>
      <w:r w:rsidR="002A1851" w:rsidRPr="005707D5">
        <w:rPr>
          <w:sz w:val="24"/>
          <w:szCs w:val="24"/>
        </w:rPr>
        <w:t xml:space="preserve">members </w:t>
      </w:r>
      <w:r w:rsidR="00383A49" w:rsidRPr="005707D5">
        <w:rPr>
          <w:sz w:val="24"/>
          <w:szCs w:val="24"/>
        </w:rPr>
        <w:t xml:space="preserve">to initiate the investigation. Once this form is filled out it is to be </w:t>
      </w:r>
      <w:r w:rsidR="00383A49" w:rsidRPr="005707D5">
        <w:rPr>
          <w:sz w:val="24"/>
          <w:szCs w:val="24"/>
        </w:rPr>
        <w:br/>
      </w:r>
      <w:r w:rsidR="00383A49" w:rsidRPr="005707D5">
        <w:rPr>
          <w:sz w:val="24"/>
          <w:szCs w:val="24"/>
        </w:rPr>
        <w:tab/>
      </w:r>
      <w:r w:rsidR="00383A49" w:rsidRPr="005707D5">
        <w:rPr>
          <w:sz w:val="24"/>
          <w:szCs w:val="24"/>
        </w:rPr>
        <w:tab/>
        <w:t xml:space="preserve"> </w:t>
      </w:r>
      <w:r w:rsidR="002A1851" w:rsidRPr="005707D5">
        <w:rPr>
          <w:sz w:val="24"/>
          <w:szCs w:val="24"/>
        </w:rPr>
        <w:t xml:space="preserve">placed in the </w:t>
      </w:r>
      <w:r w:rsidR="00D1517A" w:rsidRPr="005707D5">
        <w:rPr>
          <w:sz w:val="24"/>
          <w:szCs w:val="24"/>
        </w:rPr>
        <w:t>appropriate mailbox at the 140 station</w:t>
      </w:r>
      <w:r w:rsidR="00383A49" w:rsidRPr="005707D5">
        <w:rPr>
          <w:sz w:val="24"/>
          <w:szCs w:val="24"/>
        </w:rPr>
        <w:t xml:space="preserve">. </w:t>
      </w:r>
      <w:r w:rsidR="00D1517A" w:rsidRPr="005707D5">
        <w:rPr>
          <w:sz w:val="24"/>
          <w:szCs w:val="24"/>
        </w:rPr>
        <w:t xml:space="preserve">If an impeachment </w:t>
      </w:r>
      <w:r w:rsidR="00D1517A" w:rsidRPr="005707D5">
        <w:rPr>
          <w:sz w:val="24"/>
          <w:szCs w:val="24"/>
        </w:rPr>
        <w:br/>
        <w:t xml:space="preserve">                            request is filed against the Chief, the form is placed in the Trustee mailbox</w:t>
      </w:r>
      <w:r w:rsidR="00D1517A" w:rsidRPr="005707D5">
        <w:rPr>
          <w:sz w:val="24"/>
          <w:szCs w:val="24"/>
        </w:rPr>
        <w:br/>
        <w:t xml:space="preserve">                            and t</w:t>
      </w:r>
      <w:r w:rsidR="00383A49" w:rsidRPr="005707D5">
        <w:rPr>
          <w:sz w:val="24"/>
          <w:szCs w:val="24"/>
        </w:rPr>
        <w:t>he filing member is</w:t>
      </w:r>
      <w:r w:rsidR="00D1517A" w:rsidRPr="005707D5">
        <w:rPr>
          <w:sz w:val="24"/>
          <w:szCs w:val="24"/>
        </w:rPr>
        <w:t xml:space="preserve"> then required to notify all 3 Board of Trustee members </w:t>
      </w:r>
      <w:r w:rsidR="00D1517A" w:rsidRPr="005707D5">
        <w:rPr>
          <w:sz w:val="24"/>
          <w:szCs w:val="24"/>
        </w:rPr>
        <w:br/>
        <w:t xml:space="preserve">                            by email that the form has been filed. If the request is filed against a member of </w:t>
      </w:r>
      <w:r w:rsidR="00D1517A" w:rsidRPr="005707D5">
        <w:rPr>
          <w:sz w:val="24"/>
          <w:szCs w:val="24"/>
        </w:rPr>
        <w:br/>
        <w:t xml:space="preserve">                            the Board of Trustees, the form must be placed in the Chief’s mailbox </w:t>
      </w:r>
      <w:r w:rsidR="00383A49" w:rsidRPr="005707D5">
        <w:rPr>
          <w:sz w:val="24"/>
          <w:szCs w:val="24"/>
        </w:rPr>
        <w:t xml:space="preserve"> </w:t>
      </w:r>
      <w:r w:rsidR="00383A49" w:rsidRPr="005707D5">
        <w:rPr>
          <w:sz w:val="24"/>
          <w:szCs w:val="24"/>
        </w:rPr>
        <w:br/>
        <w:t xml:space="preserve">                            </w:t>
      </w:r>
      <w:r w:rsidR="002A1851" w:rsidRPr="005707D5">
        <w:rPr>
          <w:sz w:val="24"/>
          <w:szCs w:val="24"/>
        </w:rPr>
        <w:t xml:space="preserve">then required to notify </w:t>
      </w:r>
      <w:r w:rsidR="00383A49" w:rsidRPr="005707D5">
        <w:rPr>
          <w:sz w:val="24"/>
          <w:szCs w:val="24"/>
        </w:rPr>
        <w:t>the Chief</w:t>
      </w:r>
      <w:r w:rsidR="002A1851" w:rsidRPr="005707D5">
        <w:rPr>
          <w:sz w:val="24"/>
          <w:szCs w:val="24"/>
        </w:rPr>
        <w:t>/President</w:t>
      </w:r>
      <w:r w:rsidR="00383A49" w:rsidRPr="005707D5">
        <w:rPr>
          <w:sz w:val="24"/>
          <w:szCs w:val="24"/>
        </w:rPr>
        <w:t xml:space="preserve"> via email that the form has been </w:t>
      </w:r>
      <w:r w:rsidR="00383A49" w:rsidRPr="005707D5">
        <w:rPr>
          <w:sz w:val="24"/>
          <w:szCs w:val="24"/>
        </w:rPr>
        <w:br/>
        <w:t xml:space="preserve">                           </w:t>
      </w:r>
      <w:r w:rsidR="00A01CB8" w:rsidRPr="005707D5">
        <w:rPr>
          <w:sz w:val="24"/>
          <w:szCs w:val="24"/>
        </w:rPr>
        <w:t xml:space="preserve">filed. At the next regularly scheduled </w:t>
      </w:r>
      <w:r w:rsidR="00383A49" w:rsidRPr="005707D5">
        <w:rPr>
          <w:sz w:val="24"/>
          <w:szCs w:val="24"/>
        </w:rPr>
        <w:t>membership meeting, the Chief</w:t>
      </w:r>
      <w:r w:rsidR="00A01CB8" w:rsidRPr="005707D5">
        <w:rPr>
          <w:sz w:val="24"/>
          <w:szCs w:val="24"/>
        </w:rPr>
        <w:t>/President</w:t>
      </w:r>
      <w:r w:rsidR="00D1517A" w:rsidRPr="005707D5">
        <w:rPr>
          <w:sz w:val="24"/>
          <w:szCs w:val="24"/>
        </w:rPr>
        <w:t xml:space="preserve"> </w:t>
      </w:r>
      <w:r w:rsidR="00383A49" w:rsidRPr="005707D5">
        <w:rPr>
          <w:sz w:val="24"/>
          <w:szCs w:val="24"/>
        </w:rPr>
        <w:t xml:space="preserve"> </w:t>
      </w:r>
      <w:r w:rsidR="00383A49" w:rsidRPr="005707D5">
        <w:rPr>
          <w:sz w:val="24"/>
          <w:szCs w:val="24"/>
        </w:rPr>
        <w:br/>
        <w:t xml:space="preserve">                           </w:t>
      </w:r>
      <w:r w:rsidR="00A01CB8" w:rsidRPr="005707D5">
        <w:rPr>
          <w:sz w:val="24"/>
          <w:szCs w:val="24"/>
        </w:rPr>
        <w:t xml:space="preserve">will notify membership that an impeachment process has been invoked, or </w:t>
      </w:r>
    </w:p>
    <w:p w:rsidR="00931FA1" w:rsidRDefault="00A01CB8" w:rsidP="00D87C48">
      <w:pPr>
        <w:tabs>
          <w:tab w:val="left" w:pos="1020"/>
        </w:tabs>
        <w:spacing w:after="0" w:line="240" w:lineRule="auto"/>
        <w:rPr>
          <w:sz w:val="24"/>
          <w:szCs w:val="24"/>
        </w:rPr>
      </w:pPr>
      <w:r w:rsidRPr="005707D5">
        <w:rPr>
          <w:sz w:val="24"/>
          <w:szCs w:val="24"/>
        </w:rPr>
        <w:t xml:space="preserve"> </w:t>
      </w:r>
      <w:r w:rsidRPr="005707D5">
        <w:rPr>
          <w:sz w:val="24"/>
          <w:szCs w:val="24"/>
        </w:rPr>
        <w:tab/>
        <w:t xml:space="preserve">        </w:t>
      </w:r>
      <w:proofErr w:type="gramStart"/>
      <w:r w:rsidRPr="005707D5">
        <w:rPr>
          <w:sz w:val="24"/>
          <w:szCs w:val="24"/>
        </w:rPr>
        <w:t>alternatively</w:t>
      </w:r>
      <w:proofErr w:type="gramEnd"/>
      <w:r w:rsidRPr="005707D5">
        <w:rPr>
          <w:sz w:val="24"/>
          <w:szCs w:val="24"/>
        </w:rPr>
        <w:t xml:space="preserve"> any member may provide such notification. </w:t>
      </w:r>
      <w:r w:rsidR="00931FA1" w:rsidRPr="003E3D34">
        <w:rPr>
          <w:sz w:val="24"/>
          <w:szCs w:val="24"/>
        </w:rPr>
        <w:t xml:space="preserve">If a regularly </w:t>
      </w:r>
      <w:r w:rsidR="00931FA1" w:rsidRPr="003E3D34">
        <w:rPr>
          <w:sz w:val="24"/>
          <w:szCs w:val="24"/>
        </w:rPr>
        <w:br/>
        <w:t xml:space="preserve">                           scheduled membership meeting is not to be held within the next ten days, the</w:t>
      </w:r>
      <w:r w:rsidR="00931FA1" w:rsidRPr="003E3D34">
        <w:rPr>
          <w:sz w:val="24"/>
          <w:szCs w:val="24"/>
        </w:rPr>
        <w:br/>
        <w:t xml:space="preserve">                           Trustees can schedule an Executive Session to be held for members.</w:t>
      </w:r>
      <w:r w:rsidR="00931FA1">
        <w:rPr>
          <w:sz w:val="24"/>
          <w:szCs w:val="24"/>
        </w:rPr>
        <w:t xml:space="preserve"> </w:t>
      </w:r>
      <w:r w:rsidR="00383A49" w:rsidRPr="005707D5">
        <w:rPr>
          <w:sz w:val="24"/>
          <w:szCs w:val="24"/>
        </w:rPr>
        <w:t xml:space="preserve">At that </w:t>
      </w:r>
    </w:p>
    <w:p w:rsidR="00931FA1" w:rsidRDefault="00931FA1" w:rsidP="00D87C48">
      <w:pPr>
        <w:tabs>
          <w:tab w:val="left" w:pos="1020"/>
        </w:tabs>
        <w:spacing w:after="0" w:line="240" w:lineRule="auto"/>
        <w:rPr>
          <w:sz w:val="24"/>
          <w:szCs w:val="24"/>
        </w:rPr>
      </w:pPr>
      <w:r>
        <w:rPr>
          <w:sz w:val="24"/>
          <w:szCs w:val="24"/>
        </w:rPr>
        <w:t xml:space="preserve">                           </w:t>
      </w:r>
      <w:proofErr w:type="gramStart"/>
      <w:r>
        <w:rPr>
          <w:sz w:val="24"/>
          <w:szCs w:val="24"/>
        </w:rPr>
        <w:t>meeting</w:t>
      </w:r>
      <w:proofErr w:type="gramEnd"/>
      <w:r>
        <w:rPr>
          <w:sz w:val="24"/>
          <w:szCs w:val="24"/>
        </w:rPr>
        <w:t>, members with concerns can state their grievance and the party in</w:t>
      </w:r>
      <w:r>
        <w:rPr>
          <w:sz w:val="24"/>
          <w:szCs w:val="24"/>
        </w:rPr>
        <w:br/>
        <w:t xml:space="preserve">                            question will be given a chance to speak if they so choose. At that time a vote</w:t>
      </w:r>
    </w:p>
    <w:p w:rsidR="00D87C48" w:rsidRPr="005707D5" w:rsidRDefault="00931FA1" w:rsidP="00D87C48">
      <w:pPr>
        <w:tabs>
          <w:tab w:val="left" w:pos="1020"/>
        </w:tabs>
        <w:spacing w:after="0" w:line="240" w:lineRule="auto"/>
        <w:rPr>
          <w:sz w:val="24"/>
          <w:szCs w:val="24"/>
        </w:rPr>
      </w:pPr>
      <w:r>
        <w:rPr>
          <w:sz w:val="24"/>
          <w:szCs w:val="24"/>
        </w:rPr>
        <w:tab/>
      </w:r>
      <w:r>
        <w:rPr>
          <w:sz w:val="24"/>
          <w:szCs w:val="24"/>
        </w:rPr>
        <w:tab/>
      </w:r>
      <w:r w:rsidR="003E3D34">
        <w:rPr>
          <w:sz w:val="24"/>
          <w:szCs w:val="24"/>
        </w:rPr>
        <w:t xml:space="preserve"> </w:t>
      </w:r>
      <w:proofErr w:type="gramStart"/>
      <w:r w:rsidR="003E3D34">
        <w:rPr>
          <w:sz w:val="24"/>
          <w:szCs w:val="24"/>
        </w:rPr>
        <w:t>can</w:t>
      </w:r>
      <w:proofErr w:type="gramEnd"/>
      <w:r w:rsidR="003E3D34">
        <w:rPr>
          <w:sz w:val="24"/>
          <w:szCs w:val="24"/>
        </w:rPr>
        <w:t xml:space="preserve"> come before membership. </w:t>
      </w:r>
      <w:r>
        <w:rPr>
          <w:sz w:val="24"/>
          <w:szCs w:val="24"/>
        </w:rPr>
        <w:t xml:space="preserve">All </w:t>
      </w:r>
      <w:r w:rsidR="00A01CB8" w:rsidRPr="005707D5">
        <w:rPr>
          <w:sz w:val="24"/>
          <w:szCs w:val="24"/>
        </w:rPr>
        <w:t xml:space="preserve">eligible voters are able to vote </w:t>
      </w:r>
      <w:r w:rsidR="008F0CCA" w:rsidRPr="005707D5">
        <w:rPr>
          <w:sz w:val="24"/>
          <w:szCs w:val="24"/>
        </w:rPr>
        <w:t xml:space="preserve">on the </w:t>
      </w:r>
      <w:r w:rsidR="003E3D34">
        <w:rPr>
          <w:sz w:val="24"/>
          <w:szCs w:val="24"/>
        </w:rPr>
        <w:t xml:space="preserve"> </w:t>
      </w:r>
    </w:p>
    <w:p w:rsidR="008F0CCA" w:rsidRDefault="003E3D34" w:rsidP="00D87C48">
      <w:pPr>
        <w:tabs>
          <w:tab w:val="left" w:pos="1020"/>
        </w:tabs>
        <w:spacing w:after="0" w:line="240" w:lineRule="auto"/>
        <w:rPr>
          <w:sz w:val="24"/>
          <w:szCs w:val="24"/>
        </w:rPr>
      </w:pPr>
      <w:r>
        <w:rPr>
          <w:sz w:val="24"/>
          <w:szCs w:val="24"/>
        </w:rPr>
        <w:tab/>
      </w:r>
      <w:r>
        <w:rPr>
          <w:sz w:val="24"/>
          <w:szCs w:val="24"/>
        </w:rPr>
        <w:tab/>
        <w:t xml:space="preserve"> </w:t>
      </w:r>
      <w:proofErr w:type="gramStart"/>
      <w:r>
        <w:rPr>
          <w:sz w:val="24"/>
          <w:szCs w:val="24"/>
        </w:rPr>
        <w:t>impeachment</w:t>
      </w:r>
      <w:proofErr w:type="gramEnd"/>
      <w:r>
        <w:rPr>
          <w:sz w:val="24"/>
          <w:szCs w:val="24"/>
        </w:rPr>
        <w:t xml:space="preserve"> and majority vote rules.</w:t>
      </w:r>
    </w:p>
    <w:p w:rsidR="003E3D34" w:rsidRPr="005707D5" w:rsidRDefault="003E3D34" w:rsidP="00D87C48">
      <w:pPr>
        <w:tabs>
          <w:tab w:val="left" w:pos="1020"/>
        </w:tabs>
        <w:spacing w:after="0" w:line="240" w:lineRule="auto"/>
        <w:rPr>
          <w:sz w:val="24"/>
          <w:szCs w:val="24"/>
        </w:rPr>
      </w:pPr>
    </w:p>
    <w:p w:rsidR="008F0CCA" w:rsidRPr="005707D5" w:rsidRDefault="008F0CCA" w:rsidP="008F0CCA">
      <w:pPr>
        <w:tabs>
          <w:tab w:val="left" w:pos="1020"/>
        </w:tabs>
        <w:spacing w:after="0" w:line="240" w:lineRule="auto"/>
        <w:rPr>
          <w:b/>
          <w:color w:val="1F497D" w:themeColor="text2"/>
          <w:sz w:val="24"/>
          <w:szCs w:val="24"/>
          <w:u w:val="single"/>
        </w:rPr>
      </w:pPr>
      <w:r w:rsidRPr="005707D5">
        <w:rPr>
          <w:b/>
          <w:color w:val="1F497D" w:themeColor="text2"/>
          <w:sz w:val="24"/>
          <w:szCs w:val="24"/>
          <w:u w:val="single"/>
        </w:rPr>
        <w:t>Article XII. SOP Repeal</w:t>
      </w:r>
    </w:p>
    <w:p w:rsidR="00D87C48" w:rsidRPr="008F0CCA" w:rsidRDefault="008F0CCA" w:rsidP="008F0CCA">
      <w:pPr>
        <w:tabs>
          <w:tab w:val="left" w:pos="1020"/>
        </w:tabs>
        <w:spacing w:after="0" w:line="240" w:lineRule="auto"/>
        <w:rPr>
          <w:color w:val="1F497D" w:themeColor="text2"/>
          <w:sz w:val="24"/>
          <w:szCs w:val="24"/>
        </w:rPr>
      </w:pPr>
      <w:r w:rsidRPr="005707D5">
        <w:rPr>
          <w:color w:val="1F497D" w:themeColor="text2"/>
          <w:sz w:val="24"/>
          <w:szCs w:val="24"/>
        </w:rPr>
        <w:br/>
        <w:t xml:space="preserve">                     </w:t>
      </w:r>
      <w:r w:rsidRPr="005707D5">
        <w:rPr>
          <w:sz w:val="24"/>
          <w:szCs w:val="24"/>
        </w:rPr>
        <w:t>A.   Any member can recommend an SOP change to the Board of Trustees in</w:t>
      </w:r>
      <w:r w:rsidRPr="005707D5">
        <w:rPr>
          <w:sz w:val="24"/>
          <w:szCs w:val="24"/>
        </w:rPr>
        <w:br/>
      </w:r>
      <w:r w:rsidRPr="005707D5">
        <w:rPr>
          <w:sz w:val="24"/>
          <w:szCs w:val="24"/>
        </w:rPr>
        <w:tab/>
      </w:r>
      <w:r w:rsidRPr="005707D5">
        <w:rPr>
          <w:sz w:val="24"/>
          <w:szCs w:val="24"/>
        </w:rPr>
        <w:tab/>
        <w:t xml:space="preserve"> writing. The Board of Trustees will make a final vote for adoption of the new/</w:t>
      </w:r>
      <w:r w:rsidRPr="005707D5">
        <w:rPr>
          <w:sz w:val="24"/>
          <w:szCs w:val="24"/>
        </w:rPr>
        <w:br/>
        <w:t xml:space="preserve">                            updated SOP based off of the </w:t>
      </w:r>
      <w:r w:rsidR="001F0AC8" w:rsidRPr="005707D5">
        <w:rPr>
          <w:sz w:val="24"/>
          <w:szCs w:val="24"/>
        </w:rPr>
        <w:t xml:space="preserve">financial and organizational betterment of the </w:t>
      </w:r>
      <w:r w:rsidR="001F0AC8" w:rsidRPr="005707D5">
        <w:rPr>
          <w:sz w:val="24"/>
          <w:szCs w:val="24"/>
        </w:rPr>
        <w:br/>
        <w:t xml:space="preserve">                            SQUAD. A majority vote of the Board of Trustees rules. If a new SOP shall be</w:t>
      </w:r>
      <w:r w:rsidR="001F0AC8" w:rsidRPr="005707D5">
        <w:rPr>
          <w:sz w:val="24"/>
          <w:szCs w:val="24"/>
        </w:rPr>
        <w:br/>
        <w:t xml:space="preserve">                            implemented, the Chief</w:t>
      </w:r>
      <w:r w:rsidR="005D1D31" w:rsidRPr="005707D5">
        <w:rPr>
          <w:sz w:val="24"/>
          <w:szCs w:val="24"/>
        </w:rPr>
        <w:t>/President</w:t>
      </w:r>
      <w:r w:rsidR="001F0AC8" w:rsidRPr="005707D5">
        <w:rPr>
          <w:sz w:val="24"/>
          <w:szCs w:val="24"/>
        </w:rPr>
        <w:t xml:space="preserve"> (or </w:t>
      </w:r>
      <w:r w:rsidR="005D1D31" w:rsidRPr="005707D5">
        <w:rPr>
          <w:sz w:val="24"/>
          <w:szCs w:val="24"/>
        </w:rPr>
        <w:t>his/her</w:t>
      </w:r>
      <w:r w:rsidR="001F0AC8" w:rsidRPr="005707D5">
        <w:rPr>
          <w:sz w:val="24"/>
          <w:szCs w:val="24"/>
        </w:rPr>
        <w:t xml:space="preserve"> designee) will distribute to all </w:t>
      </w:r>
      <w:r w:rsidR="001F0AC8" w:rsidRPr="005707D5">
        <w:rPr>
          <w:sz w:val="24"/>
          <w:szCs w:val="24"/>
        </w:rPr>
        <w:br/>
        <w:t xml:space="preserve">                            </w:t>
      </w:r>
      <w:r w:rsidR="005D1D31" w:rsidRPr="005707D5">
        <w:rPr>
          <w:sz w:val="24"/>
          <w:szCs w:val="24"/>
        </w:rPr>
        <w:t>members. If 3 or more members are in agreement</w:t>
      </w:r>
      <w:r w:rsidR="001F0AC8" w:rsidRPr="005707D5">
        <w:rPr>
          <w:sz w:val="24"/>
          <w:szCs w:val="24"/>
        </w:rPr>
        <w:t xml:space="preserve"> that the decision was not in </w:t>
      </w:r>
      <w:r w:rsidR="001F0AC8" w:rsidRPr="005707D5">
        <w:rPr>
          <w:sz w:val="24"/>
          <w:szCs w:val="24"/>
        </w:rPr>
        <w:br/>
        <w:t xml:space="preserve">                           </w:t>
      </w:r>
      <w:r w:rsidR="005D1D31" w:rsidRPr="005707D5">
        <w:rPr>
          <w:sz w:val="24"/>
          <w:szCs w:val="24"/>
        </w:rPr>
        <w:t xml:space="preserve">the better </w:t>
      </w:r>
      <w:r w:rsidR="001F0AC8" w:rsidRPr="005707D5">
        <w:rPr>
          <w:sz w:val="24"/>
          <w:szCs w:val="24"/>
        </w:rPr>
        <w:t xml:space="preserve">judgement for </w:t>
      </w:r>
      <w:r w:rsidR="005D1D31" w:rsidRPr="005707D5">
        <w:rPr>
          <w:sz w:val="24"/>
          <w:szCs w:val="24"/>
        </w:rPr>
        <w:t>the SQUAD</w:t>
      </w:r>
      <w:r w:rsidR="001F0AC8" w:rsidRPr="005707D5">
        <w:rPr>
          <w:sz w:val="24"/>
          <w:szCs w:val="24"/>
        </w:rPr>
        <w:t xml:space="preserve"> as a whole, a repeal form can be filed. This </w:t>
      </w:r>
      <w:r w:rsidR="001F0AC8" w:rsidRPr="005707D5">
        <w:rPr>
          <w:sz w:val="24"/>
          <w:szCs w:val="24"/>
        </w:rPr>
        <w:br/>
        <w:t xml:space="preserve">                            </w:t>
      </w:r>
      <w:r w:rsidR="005D1D31" w:rsidRPr="005707D5">
        <w:rPr>
          <w:sz w:val="24"/>
          <w:szCs w:val="24"/>
        </w:rPr>
        <w:t xml:space="preserve">form must </w:t>
      </w:r>
      <w:r w:rsidR="001F0AC8" w:rsidRPr="005707D5">
        <w:rPr>
          <w:sz w:val="24"/>
          <w:szCs w:val="24"/>
        </w:rPr>
        <w:t xml:space="preserve">contain a minimum of 3 signatures of members and placed in the </w:t>
      </w:r>
      <w:r w:rsidR="001F0AC8" w:rsidRPr="005707D5">
        <w:rPr>
          <w:sz w:val="24"/>
          <w:szCs w:val="24"/>
        </w:rPr>
        <w:br/>
        <w:t xml:space="preserve">                            </w:t>
      </w:r>
      <w:r w:rsidR="005D1D31" w:rsidRPr="005707D5">
        <w:rPr>
          <w:sz w:val="24"/>
          <w:szCs w:val="24"/>
        </w:rPr>
        <w:t xml:space="preserve">Chief/President’s box at </w:t>
      </w:r>
      <w:r w:rsidR="001F0AC8" w:rsidRPr="005707D5">
        <w:rPr>
          <w:sz w:val="24"/>
          <w:szCs w:val="24"/>
        </w:rPr>
        <w:t xml:space="preserve">the 140 station. Members are then required to notify </w:t>
      </w:r>
      <w:r w:rsidR="001F0AC8" w:rsidRPr="005707D5">
        <w:rPr>
          <w:sz w:val="24"/>
          <w:szCs w:val="24"/>
        </w:rPr>
        <w:br/>
        <w:t xml:space="preserve">                            </w:t>
      </w:r>
      <w:r w:rsidR="005D1D31" w:rsidRPr="005707D5">
        <w:rPr>
          <w:sz w:val="24"/>
          <w:szCs w:val="24"/>
        </w:rPr>
        <w:t xml:space="preserve">the Chief/President via email. The </w:t>
      </w:r>
      <w:r w:rsidR="001F0AC8" w:rsidRPr="005707D5">
        <w:rPr>
          <w:sz w:val="24"/>
          <w:szCs w:val="24"/>
        </w:rPr>
        <w:t>Chief</w:t>
      </w:r>
      <w:r w:rsidR="005D1D31" w:rsidRPr="005707D5">
        <w:rPr>
          <w:sz w:val="24"/>
          <w:szCs w:val="24"/>
        </w:rPr>
        <w:t>/President</w:t>
      </w:r>
      <w:r w:rsidR="001F0AC8" w:rsidRPr="005707D5">
        <w:rPr>
          <w:sz w:val="24"/>
          <w:szCs w:val="24"/>
        </w:rPr>
        <w:t xml:space="preserve"> will present and notify </w:t>
      </w:r>
      <w:r w:rsidR="001F0AC8" w:rsidRPr="005707D5">
        <w:rPr>
          <w:sz w:val="24"/>
          <w:szCs w:val="24"/>
        </w:rPr>
        <w:br/>
      </w:r>
      <w:r w:rsidR="001F0AC8" w:rsidRPr="005707D5">
        <w:rPr>
          <w:sz w:val="24"/>
          <w:szCs w:val="24"/>
        </w:rPr>
        <w:lastRenderedPageBreak/>
        <w:t xml:space="preserve">                            </w:t>
      </w:r>
      <w:r w:rsidR="005D1D31" w:rsidRPr="005707D5">
        <w:rPr>
          <w:sz w:val="24"/>
          <w:szCs w:val="24"/>
        </w:rPr>
        <w:t xml:space="preserve">membership of the repeal proposal at the next </w:t>
      </w:r>
      <w:r w:rsidR="001F0AC8" w:rsidRPr="005707D5">
        <w:rPr>
          <w:sz w:val="24"/>
          <w:szCs w:val="24"/>
        </w:rPr>
        <w:t xml:space="preserve">regularly scheduled membership </w:t>
      </w:r>
      <w:r w:rsidR="001F0AC8" w:rsidRPr="005707D5">
        <w:rPr>
          <w:sz w:val="24"/>
          <w:szCs w:val="24"/>
        </w:rPr>
        <w:br/>
        <w:t xml:space="preserve">                            </w:t>
      </w:r>
      <w:r w:rsidR="005D1D31" w:rsidRPr="005707D5">
        <w:rPr>
          <w:sz w:val="24"/>
          <w:szCs w:val="24"/>
        </w:rPr>
        <w:t xml:space="preserve">meeting, allowing time for discussion. At that </w:t>
      </w:r>
      <w:r w:rsidR="001F0AC8" w:rsidRPr="005707D5">
        <w:rPr>
          <w:sz w:val="24"/>
          <w:szCs w:val="24"/>
        </w:rPr>
        <w:t xml:space="preserve">time, a vote will come before </w:t>
      </w:r>
      <w:r w:rsidR="001F0AC8" w:rsidRPr="005707D5">
        <w:rPr>
          <w:sz w:val="24"/>
          <w:szCs w:val="24"/>
        </w:rPr>
        <w:br/>
        <w:t xml:space="preserve">                            </w:t>
      </w:r>
      <w:r w:rsidR="002D5DB6" w:rsidRPr="005707D5">
        <w:rPr>
          <w:sz w:val="24"/>
          <w:szCs w:val="24"/>
        </w:rPr>
        <w:t xml:space="preserve">membership at the following monthly </w:t>
      </w:r>
      <w:r w:rsidR="001F0AC8" w:rsidRPr="005707D5">
        <w:rPr>
          <w:sz w:val="24"/>
          <w:szCs w:val="24"/>
        </w:rPr>
        <w:t>membership m</w:t>
      </w:r>
      <w:r w:rsidR="002D5DB6" w:rsidRPr="005707D5">
        <w:rPr>
          <w:sz w:val="24"/>
          <w:szCs w:val="24"/>
        </w:rPr>
        <w:t xml:space="preserve">eeting. All eligible voters </w:t>
      </w:r>
      <w:r w:rsidR="001F0AC8" w:rsidRPr="005707D5">
        <w:rPr>
          <w:sz w:val="24"/>
          <w:szCs w:val="24"/>
        </w:rPr>
        <w:br/>
        <w:t xml:space="preserve">                            </w:t>
      </w:r>
      <w:r w:rsidR="002D5DB6" w:rsidRPr="005707D5">
        <w:rPr>
          <w:sz w:val="24"/>
          <w:szCs w:val="24"/>
        </w:rPr>
        <w:t xml:space="preserve">are able to vote on the SOP change at </w:t>
      </w:r>
      <w:r w:rsidR="001F0AC8" w:rsidRPr="005707D5">
        <w:rPr>
          <w:sz w:val="24"/>
          <w:szCs w:val="24"/>
        </w:rPr>
        <w:t xml:space="preserve">that time and a majority vote rules. If an </w:t>
      </w:r>
      <w:r w:rsidR="001F0AC8" w:rsidRPr="005707D5">
        <w:rPr>
          <w:sz w:val="24"/>
          <w:szCs w:val="24"/>
        </w:rPr>
        <w:br/>
        <w:t xml:space="preserve">                            </w:t>
      </w:r>
      <w:r w:rsidR="002D5DB6" w:rsidRPr="005707D5">
        <w:rPr>
          <w:sz w:val="24"/>
          <w:szCs w:val="24"/>
        </w:rPr>
        <w:t xml:space="preserve">SOP has been challenged in a repeal </w:t>
      </w:r>
      <w:r w:rsidR="001F0AC8" w:rsidRPr="005707D5">
        <w:rPr>
          <w:sz w:val="24"/>
          <w:szCs w:val="24"/>
        </w:rPr>
        <w:t>process, the initially adopted SOP</w:t>
      </w:r>
      <w:r w:rsidR="00B46CB6" w:rsidRPr="005707D5">
        <w:rPr>
          <w:sz w:val="24"/>
          <w:szCs w:val="24"/>
        </w:rPr>
        <w:t xml:space="preserve"> will be </w:t>
      </w:r>
      <w:r w:rsidR="002D5DB6" w:rsidRPr="005707D5">
        <w:rPr>
          <w:sz w:val="24"/>
          <w:szCs w:val="24"/>
        </w:rPr>
        <w:t xml:space="preserve"> </w:t>
      </w:r>
      <w:r w:rsidR="00B46CB6" w:rsidRPr="005707D5">
        <w:rPr>
          <w:sz w:val="24"/>
          <w:szCs w:val="24"/>
        </w:rPr>
        <w:br/>
        <w:t xml:space="preserve">                            </w:t>
      </w:r>
      <w:r w:rsidR="002D5DB6" w:rsidRPr="005707D5">
        <w:rPr>
          <w:sz w:val="24"/>
          <w:szCs w:val="24"/>
        </w:rPr>
        <w:t xml:space="preserve">placed inactive until a vote can be </w:t>
      </w:r>
      <w:r w:rsidR="00B46CB6" w:rsidRPr="005707D5">
        <w:rPr>
          <w:sz w:val="24"/>
          <w:szCs w:val="24"/>
        </w:rPr>
        <w:t>taken.</w:t>
      </w:r>
      <w:r w:rsidR="00B46CB6">
        <w:rPr>
          <w:sz w:val="24"/>
          <w:szCs w:val="24"/>
        </w:rPr>
        <w:t xml:space="preserve"> </w:t>
      </w:r>
    </w:p>
    <w:p w:rsidR="00725B2D" w:rsidRPr="00725B2D" w:rsidRDefault="00725B2D" w:rsidP="00725B2D">
      <w:pPr>
        <w:tabs>
          <w:tab w:val="left" w:pos="1020"/>
        </w:tabs>
        <w:spacing w:after="0" w:line="240" w:lineRule="auto"/>
        <w:rPr>
          <w:color w:val="000000" w:themeColor="text1"/>
          <w:sz w:val="24"/>
          <w:szCs w:val="24"/>
        </w:rPr>
      </w:pPr>
    </w:p>
    <w:p w:rsidR="00A13A83" w:rsidRDefault="00740825" w:rsidP="004B49C1">
      <w:pPr>
        <w:tabs>
          <w:tab w:val="left" w:pos="1020"/>
        </w:tabs>
        <w:spacing w:after="0" w:line="240" w:lineRule="auto"/>
        <w:jc w:val="center"/>
        <w:rPr>
          <w:color w:val="000000" w:themeColor="text1"/>
          <w:sz w:val="24"/>
          <w:szCs w:val="24"/>
        </w:rPr>
      </w:pPr>
      <w:r w:rsidRPr="00152C3D">
        <w:rPr>
          <w:color w:val="000000" w:themeColor="text1"/>
          <w:sz w:val="24"/>
          <w:szCs w:val="24"/>
        </w:rPr>
        <w:t>**End of core content**</w:t>
      </w:r>
    </w:p>
    <w:p w:rsidR="004B49C1" w:rsidRDefault="004B49C1" w:rsidP="004B49C1">
      <w:pPr>
        <w:tabs>
          <w:tab w:val="left" w:pos="1020"/>
        </w:tabs>
        <w:spacing w:after="0" w:line="240" w:lineRule="auto"/>
        <w:jc w:val="center"/>
        <w:rPr>
          <w:color w:val="000000" w:themeColor="text1"/>
          <w:sz w:val="24"/>
          <w:szCs w:val="24"/>
        </w:rPr>
      </w:pPr>
    </w:p>
    <w:p w:rsidR="006F2AA1" w:rsidRDefault="006F2AA1" w:rsidP="006F2AA1">
      <w:pPr>
        <w:tabs>
          <w:tab w:val="left" w:pos="1020"/>
        </w:tabs>
        <w:spacing w:after="0" w:line="240" w:lineRule="auto"/>
        <w:rPr>
          <w:color w:val="000000" w:themeColor="text1"/>
          <w:sz w:val="24"/>
          <w:szCs w:val="24"/>
        </w:rPr>
      </w:pPr>
      <w:proofErr w:type="gramStart"/>
      <w:r w:rsidRPr="00481A29">
        <w:rPr>
          <w:color w:val="000000" w:themeColor="text1"/>
          <w:sz w:val="24"/>
          <w:szCs w:val="24"/>
        </w:rPr>
        <w:t>Table 1.</w:t>
      </w:r>
      <w:proofErr w:type="gramEnd"/>
      <w:r w:rsidRPr="00481A29">
        <w:rPr>
          <w:color w:val="000000" w:themeColor="text1"/>
          <w:sz w:val="24"/>
          <w:szCs w:val="24"/>
        </w:rPr>
        <w:t xml:space="preserve"> Anna Rescue Squad Organizational Flowchart</w:t>
      </w:r>
    </w:p>
    <w:p w:rsidR="006F2AA1" w:rsidRDefault="006F2AA1" w:rsidP="006F2AA1">
      <w:pPr>
        <w:tabs>
          <w:tab w:val="left" w:pos="1020"/>
        </w:tabs>
        <w:spacing w:after="0" w:line="240" w:lineRule="auto"/>
        <w:rPr>
          <w:color w:val="000000" w:themeColor="text1"/>
          <w:sz w:val="24"/>
          <w:szCs w:val="24"/>
        </w:rPr>
      </w:pPr>
    </w:p>
    <w:p w:rsidR="006F2AA1" w:rsidRPr="00481A29" w:rsidRDefault="002D5DB6" w:rsidP="006F2AA1">
      <w:pPr>
        <w:tabs>
          <w:tab w:val="left" w:pos="1020"/>
        </w:tabs>
        <w:spacing w:after="0" w:line="240" w:lineRule="auto"/>
        <w:rPr>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5834FC0C" wp14:editId="03B646A5">
                <wp:simplePos x="0" y="0"/>
                <wp:positionH relativeFrom="column">
                  <wp:posOffset>600075</wp:posOffset>
                </wp:positionH>
                <wp:positionV relativeFrom="paragraph">
                  <wp:posOffset>22860</wp:posOffset>
                </wp:positionV>
                <wp:extent cx="4819650" cy="3181350"/>
                <wp:effectExtent l="0" t="0" r="19050" b="19050"/>
                <wp:wrapNone/>
                <wp:docPr id="1" name="Isosceles Triangle 1"/>
                <wp:cNvGraphicFramePr/>
                <a:graphic xmlns:a="http://schemas.openxmlformats.org/drawingml/2006/main">
                  <a:graphicData uri="http://schemas.microsoft.com/office/word/2010/wordprocessingShape">
                    <wps:wsp>
                      <wps:cNvSpPr/>
                      <wps:spPr>
                        <a:xfrm>
                          <a:off x="0" y="0"/>
                          <a:ext cx="4819650" cy="3181350"/>
                        </a:xfrm>
                        <a:prstGeom prst="triangle">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7.25pt;margin-top:1.8pt;width:379.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" fillcolor="#9bbb59" strokecolor="#71893f" strokeweight="2pt"/>
            </w:pict>
          </mc:Fallback>
        </mc:AlternateContent>
      </w:r>
    </w:p>
    <w:p w:rsidR="006F2AA1" w:rsidRDefault="006F2AA1" w:rsidP="006F2AA1">
      <w:r>
        <w:rPr>
          <w:noProof/>
        </w:rPr>
        <mc:AlternateContent>
          <mc:Choice Requires="wps">
            <w:drawing>
              <wp:anchor distT="0" distB="0" distL="114300" distR="114300" simplePos="0" relativeHeight="251666432" behindDoc="0" locked="0" layoutInCell="1" allowOverlap="1" wp14:anchorId="2E733E74" wp14:editId="162FC68E">
                <wp:simplePos x="0" y="0"/>
                <wp:positionH relativeFrom="column">
                  <wp:posOffset>1543050</wp:posOffset>
                </wp:positionH>
                <wp:positionV relativeFrom="paragraph">
                  <wp:posOffset>4257040</wp:posOffset>
                </wp:positionV>
                <wp:extent cx="2933700" cy="876300"/>
                <wp:effectExtent l="0" t="0" r="19050" b="19050"/>
                <wp:wrapNone/>
                <wp:docPr id="11" name="Text Box 11"/>
                <wp:cNvGraphicFramePr/>
                <a:graphic xmlns:a="http://schemas.openxmlformats.org/drawingml/2006/main">
                  <a:graphicData uri="http://schemas.microsoft.com/office/word/2010/wordprocessingShape">
                    <wps:wsp>
                      <wps:cNvSpPr txBox="1"/>
                      <wps:spPr>
                        <a:xfrm rot="10800000" flipV="1">
                          <a:off x="0" y="0"/>
                          <a:ext cx="2933700" cy="876300"/>
                        </a:xfrm>
                        <a:prstGeom prst="rect">
                          <a:avLst/>
                        </a:prstGeom>
                        <a:solidFill>
                          <a:srgbClr val="1F497D">
                            <a:lumMod val="20000"/>
                            <a:lumOff val="80000"/>
                          </a:srgbClr>
                        </a:solidFill>
                        <a:ln w="25400" cap="flat" cmpd="sng" algn="ctr">
                          <a:solidFill>
                            <a:sysClr val="window" lastClr="FFFFFF"/>
                          </a:solidFill>
                          <a:prstDash val="solid"/>
                        </a:ln>
                        <a:effectLst/>
                      </wps:spPr>
                      <wps:txbx>
                        <w:txbxContent>
                          <w:p w:rsidR="006F2AA1" w:rsidRDefault="006F2AA1" w:rsidP="006F2AA1">
                            <w:pPr>
                              <w:jc w:val="center"/>
                              <w:rPr>
                                <w:b/>
                                <w:color w:val="000000" w:themeColor="text1"/>
                                <w:sz w:val="32"/>
                                <w:szCs w:val="32"/>
                              </w:rPr>
                            </w:pPr>
                            <w:r>
                              <w:rPr>
                                <w:b/>
                                <w:color w:val="000000" w:themeColor="text1"/>
                                <w:sz w:val="32"/>
                                <w:szCs w:val="32"/>
                              </w:rPr>
                              <w:br/>
                              <w:t>STAFF/MEMBERSHIP</w:t>
                            </w:r>
                          </w:p>
                          <w:p w:rsidR="006F2AA1" w:rsidRPr="00DB6EA0" w:rsidRDefault="006F2AA1" w:rsidP="006F2AA1">
                            <w:pPr>
                              <w:jc w:val="center"/>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1.5pt;margin-top:335.2pt;width:231pt;height:69pt;rotation:180;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" fillcolor="#c6d9f1" strokecolor="window" strokeweight="2pt">
                <v:textbox>
                  <w:txbxContent>
                    <w:p w:rsidR="006F2AA1" w:rsidRDefault="006F2AA1" w:rsidP="006F2AA1">
                      <w:pPr>
                        <w:jc w:val="center"/>
                        <w:rPr>
                          <w:b/>
                          <w:color w:val="000000" w:themeColor="text1"/>
                          <w:sz w:val="32"/>
                          <w:szCs w:val="32"/>
                        </w:rPr>
                      </w:pPr>
                      <w:r>
                        <w:rPr>
                          <w:b/>
                          <w:color w:val="000000" w:themeColor="text1"/>
                          <w:sz w:val="32"/>
                          <w:szCs w:val="32"/>
                        </w:rPr>
                        <w:br/>
                        <w:t>STAFF/MEMBERSHIP</w:t>
                      </w:r>
                    </w:p>
                    <w:p w:rsidR="006F2AA1" w:rsidRPr="00DB6EA0" w:rsidRDefault="006F2AA1" w:rsidP="006F2AA1">
                      <w:pPr>
                        <w:jc w:val="center"/>
                        <w:rPr>
                          <w:b/>
                          <w:color w:val="000000" w:themeColor="text1"/>
                          <w:sz w:val="32"/>
                          <w:szCs w:val="3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B62E819" wp14:editId="0C6ECD2E">
                <wp:simplePos x="0" y="0"/>
                <wp:positionH relativeFrom="column">
                  <wp:posOffset>1543050</wp:posOffset>
                </wp:positionH>
                <wp:positionV relativeFrom="paragraph">
                  <wp:posOffset>3019425</wp:posOffset>
                </wp:positionV>
                <wp:extent cx="2933700" cy="1028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933700" cy="1028700"/>
                        </a:xfrm>
                        <a:prstGeom prst="rect">
                          <a:avLst/>
                        </a:prstGeom>
                        <a:solidFill>
                          <a:srgbClr val="1F497D">
                            <a:lumMod val="20000"/>
                            <a:lumOff val="80000"/>
                          </a:srgbClr>
                        </a:solidFill>
                        <a:ln w="25400" cap="flat" cmpd="sng" algn="ctr">
                          <a:solidFill>
                            <a:sysClr val="window" lastClr="FFFFFF"/>
                          </a:solidFill>
                          <a:prstDash val="solid"/>
                        </a:ln>
                        <a:effectLst/>
                      </wps:spPr>
                      <wps:txbx>
                        <w:txbxContent>
                          <w:p w:rsidR="006F2AA1" w:rsidRDefault="006F2AA1" w:rsidP="006F2AA1">
                            <w:pPr>
                              <w:jc w:val="center"/>
                              <w:rPr>
                                <w:b/>
                                <w:color w:val="000000" w:themeColor="text1"/>
                                <w:sz w:val="32"/>
                                <w:szCs w:val="32"/>
                              </w:rPr>
                            </w:pPr>
                            <w:r w:rsidRPr="00DB6EA0">
                              <w:rPr>
                                <w:b/>
                                <w:color w:val="000000" w:themeColor="text1"/>
                                <w:sz w:val="32"/>
                                <w:szCs w:val="32"/>
                                <w:u w:val="single"/>
                              </w:rPr>
                              <w:t>EXECUTIVE COMMITTEE</w:t>
                            </w:r>
                          </w:p>
                          <w:p w:rsidR="006F2AA1" w:rsidRDefault="006F2AA1" w:rsidP="006F2AA1">
                            <w:pPr>
                              <w:jc w:val="center"/>
                              <w:rPr>
                                <w:b/>
                                <w:color w:val="000000" w:themeColor="text1"/>
                                <w:sz w:val="32"/>
                                <w:szCs w:val="32"/>
                              </w:rPr>
                            </w:pPr>
                            <w:r>
                              <w:rPr>
                                <w:b/>
                                <w:color w:val="000000" w:themeColor="text1"/>
                                <w:sz w:val="32"/>
                                <w:szCs w:val="32"/>
                              </w:rPr>
                              <w:t xml:space="preserve"> ADMINISTRATOR    TREASURER   </w:t>
                            </w:r>
                            <w:r>
                              <w:rPr>
                                <w:b/>
                                <w:color w:val="000000" w:themeColor="text1"/>
                                <w:sz w:val="32"/>
                                <w:szCs w:val="32"/>
                              </w:rPr>
                              <w:br/>
                              <w:t>ASSISTANT CHIEF    SECRETARY</w:t>
                            </w:r>
                          </w:p>
                          <w:p w:rsidR="006F2AA1" w:rsidRPr="00DB6EA0" w:rsidRDefault="006F2AA1" w:rsidP="006F2AA1">
                            <w:pPr>
                              <w:jc w:val="center"/>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21.5pt;margin-top:237.75pt;width:231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" fillcolor="#c6d9f1" strokecolor="window" strokeweight="2pt">
                <v:textbox>
                  <w:txbxContent>
                    <w:p w:rsidR="006F2AA1" w:rsidRDefault="006F2AA1" w:rsidP="006F2AA1">
                      <w:pPr>
                        <w:jc w:val="center"/>
                        <w:rPr>
                          <w:b/>
                          <w:color w:val="000000" w:themeColor="text1"/>
                          <w:sz w:val="32"/>
                          <w:szCs w:val="32"/>
                        </w:rPr>
                      </w:pPr>
                      <w:r w:rsidRPr="00DB6EA0">
                        <w:rPr>
                          <w:b/>
                          <w:color w:val="000000" w:themeColor="text1"/>
                          <w:sz w:val="32"/>
                          <w:szCs w:val="32"/>
                          <w:u w:val="single"/>
                        </w:rPr>
                        <w:t>EXECUTIVE COMMITTEE</w:t>
                      </w:r>
                    </w:p>
                    <w:p w:rsidR="006F2AA1" w:rsidRDefault="006F2AA1" w:rsidP="006F2AA1">
                      <w:pPr>
                        <w:jc w:val="center"/>
                        <w:rPr>
                          <w:b/>
                          <w:color w:val="000000" w:themeColor="text1"/>
                          <w:sz w:val="32"/>
                          <w:szCs w:val="32"/>
                        </w:rPr>
                      </w:pPr>
                      <w:r>
                        <w:rPr>
                          <w:b/>
                          <w:color w:val="000000" w:themeColor="text1"/>
                          <w:sz w:val="32"/>
                          <w:szCs w:val="32"/>
                        </w:rPr>
                        <w:t xml:space="preserve"> ADMINISTRATOR    TREASURER   </w:t>
                      </w:r>
                      <w:r>
                        <w:rPr>
                          <w:b/>
                          <w:color w:val="000000" w:themeColor="text1"/>
                          <w:sz w:val="32"/>
                          <w:szCs w:val="32"/>
                        </w:rPr>
                        <w:br/>
                        <w:t>ASSISTANT CHIEF    SECRETARY</w:t>
                      </w:r>
                    </w:p>
                    <w:p w:rsidR="006F2AA1" w:rsidRPr="00DB6EA0" w:rsidRDefault="006F2AA1" w:rsidP="006F2AA1">
                      <w:pPr>
                        <w:jc w:val="center"/>
                        <w:rPr>
                          <w:b/>
                          <w:color w:val="000000" w:themeColor="text1"/>
                          <w:sz w:val="32"/>
                          <w:szCs w:val="3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C2217D" wp14:editId="5F8B63FB">
                <wp:simplePos x="0" y="0"/>
                <wp:positionH relativeFrom="column">
                  <wp:posOffset>1543050</wp:posOffset>
                </wp:positionH>
                <wp:positionV relativeFrom="paragraph">
                  <wp:posOffset>2105025</wp:posOffset>
                </wp:positionV>
                <wp:extent cx="1266825" cy="666750"/>
                <wp:effectExtent l="76200" t="57150" r="85725" b="95250"/>
                <wp:wrapNone/>
                <wp:docPr id="3" name="Text Box 3"/>
                <wp:cNvGraphicFramePr/>
                <a:graphic xmlns:a="http://schemas.openxmlformats.org/drawingml/2006/main">
                  <a:graphicData uri="http://schemas.microsoft.com/office/word/2010/wordprocessingShape">
                    <wps:wsp>
                      <wps:cNvSpPr txBox="1"/>
                      <wps:spPr>
                        <a:xfrm>
                          <a:off x="0" y="0"/>
                          <a:ext cx="1266825" cy="666750"/>
                        </a:xfrm>
                        <a:prstGeom prst="rect">
                          <a:avLst/>
                        </a:prstGeom>
                        <a:solidFill>
                          <a:srgbClr val="1F497D">
                            <a:lumMod val="20000"/>
                            <a:lumOff val="8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6F2AA1" w:rsidRPr="00DB6EA0" w:rsidRDefault="006F2AA1" w:rsidP="006F2AA1">
                            <w:pPr>
                              <w:jc w:val="center"/>
                              <w:rPr>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pPr>
                            <w:r>
                              <w:rPr>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PRESIDENT/CHIEF</w:t>
                            </w:r>
                          </w:p>
                          <w:p w:rsidR="006F2AA1" w:rsidRDefault="006F2AA1" w:rsidP="006F2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1.5pt;margin-top:165.75pt;width:99.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" fillcolor="#c6d9f1" strokecolor="window" strokeweight="3pt">
                <v:shadow on="t" color="black" opacity="24903f" origin=",.5" offset="0,.55556mm"/>
                <v:textbox>
                  <w:txbxContent>
                    <w:p w:rsidR="006F2AA1" w:rsidRPr="00DB6EA0" w:rsidRDefault="006F2AA1" w:rsidP="006F2AA1">
                      <w:pPr>
                        <w:jc w:val="center"/>
                        <w:rPr>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pPr>
                      <w:r>
                        <w:rPr>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PRESIDENT/CHIEF</w:t>
                      </w:r>
                    </w:p>
                    <w:p w:rsidR="006F2AA1" w:rsidRDefault="006F2AA1" w:rsidP="006F2AA1"/>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18772C9" wp14:editId="444B35AD">
                <wp:simplePos x="0" y="0"/>
                <wp:positionH relativeFrom="column">
                  <wp:posOffset>3209925</wp:posOffset>
                </wp:positionH>
                <wp:positionV relativeFrom="paragraph">
                  <wp:posOffset>2105025</wp:posOffset>
                </wp:positionV>
                <wp:extent cx="1266825" cy="666750"/>
                <wp:effectExtent l="76200" t="57150" r="85725" b="95250"/>
                <wp:wrapNone/>
                <wp:docPr id="5" name="Text Box 5"/>
                <wp:cNvGraphicFramePr/>
                <a:graphic xmlns:a="http://schemas.openxmlformats.org/drawingml/2006/main">
                  <a:graphicData uri="http://schemas.microsoft.com/office/word/2010/wordprocessingShape">
                    <wps:wsp>
                      <wps:cNvSpPr txBox="1"/>
                      <wps:spPr>
                        <a:xfrm>
                          <a:off x="0" y="0"/>
                          <a:ext cx="1266825" cy="666750"/>
                        </a:xfrm>
                        <a:prstGeom prst="rect">
                          <a:avLst/>
                        </a:prstGeom>
                        <a:solidFill>
                          <a:srgbClr val="4F81BD">
                            <a:lumMod val="40000"/>
                            <a:lumOff val="6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6F2AA1" w:rsidRPr="00C95586" w:rsidRDefault="006F2AA1" w:rsidP="006F2AA1">
                            <w:pPr>
                              <w:jc w:val="center"/>
                              <w:rPr>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pPr>
                            <w:r>
                              <w:rPr>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 xml:space="preserve">BOARD OF </w:t>
                            </w:r>
                            <w:r w:rsidRPr="00DB6EA0">
                              <w:rPr>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TRUSTEES</w:t>
                            </w:r>
                          </w:p>
                          <w:p w:rsidR="006F2AA1" w:rsidRDefault="006F2AA1" w:rsidP="006F2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52.75pt;margin-top:165.75pt;width:99.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" fillcolor="#b9cde5" strokecolor="window" strokeweight="3pt">
                <v:shadow on="t" color="black" opacity="24903f" origin=",.5" offset="0,.55556mm"/>
                <v:textbox>
                  <w:txbxContent>
                    <w:p w:rsidR="006F2AA1" w:rsidRPr="00C95586" w:rsidRDefault="006F2AA1" w:rsidP="006F2AA1">
                      <w:pPr>
                        <w:jc w:val="center"/>
                        <w:rPr>
                          <w:b/>
                          <w:color w:val="000000" w:themeColor="text1"/>
                          <w:sz w:val="40"/>
                          <w:szCs w:val="40"/>
                          <w14:textOutline w14:w="5270" w14:cap="flat" w14:cmpd="sng" w14:algn="ctr">
                            <w14:solidFill>
                              <w14:schemeClr w14:val="accent1">
                                <w14:shade w14:val="88000"/>
                                <w14:satMod w14:val="110000"/>
                              </w14:schemeClr>
                            </w14:solidFill>
                            <w14:prstDash w14:val="solid"/>
                            <w14:round/>
                          </w14:textOutline>
                        </w:rPr>
                      </w:pPr>
                      <w:r>
                        <w:rPr>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 xml:space="preserve">BOARD OF </w:t>
                      </w:r>
                      <w:r w:rsidRPr="00DB6EA0">
                        <w:rPr>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TRUSTEES</w:t>
                      </w:r>
                    </w:p>
                    <w:p w:rsidR="006F2AA1" w:rsidRDefault="006F2AA1" w:rsidP="006F2AA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4571195" wp14:editId="6B4A3700">
                <wp:simplePos x="0" y="0"/>
                <wp:positionH relativeFrom="column">
                  <wp:posOffset>3009900</wp:posOffset>
                </wp:positionH>
                <wp:positionV relativeFrom="paragraph">
                  <wp:posOffset>-161925</wp:posOffset>
                </wp:positionV>
                <wp:extent cx="1" cy="3095625"/>
                <wp:effectExtent l="0" t="0" r="19050" b="9525"/>
                <wp:wrapNone/>
                <wp:docPr id="2" name="Straight Connector 2"/>
                <wp:cNvGraphicFramePr/>
                <a:graphic xmlns:a="http://schemas.openxmlformats.org/drawingml/2006/main">
                  <a:graphicData uri="http://schemas.microsoft.com/office/word/2010/wordprocessingShape">
                    <wps:wsp>
                      <wps:cNvCnPr/>
                      <wps:spPr>
                        <a:xfrm flipH="1">
                          <a:off x="0" y="0"/>
                          <a:ext cx="1" cy="3095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75pt" to="23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"/>
            </w:pict>
          </mc:Fallback>
        </mc:AlternateContent>
      </w:r>
    </w:p>
    <w:p w:rsidR="00B46CB6" w:rsidRDefault="00B46CB6" w:rsidP="00740825">
      <w:pPr>
        <w:tabs>
          <w:tab w:val="left" w:pos="1020"/>
        </w:tabs>
        <w:spacing w:after="0" w:line="240" w:lineRule="auto"/>
        <w:rPr>
          <w:color w:val="000000" w:themeColor="text1"/>
          <w:sz w:val="24"/>
          <w:szCs w:val="24"/>
        </w:rPr>
      </w:pPr>
    </w:p>
    <w:p w:rsidR="00B46CB6" w:rsidRDefault="00B46CB6" w:rsidP="00740825">
      <w:pPr>
        <w:tabs>
          <w:tab w:val="left" w:pos="1020"/>
        </w:tabs>
        <w:spacing w:after="0" w:line="240" w:lineRule="auto"/>
        <w:rPr>
          <w:color w:val="000000" w:themeColor="text1"/>
          <w:sz w:val="24"/>
          <w:szCs w:val="24"/>
        </w:rPr>
      </w:pPr>
    </w:p>
    <w:p w:rsidR="00B46CB6" w:rsidRDefault="00B46CB6" w:rsidP="00740825">
      <w:pPr>
        <w:tabs>
          <w:tab w:val="left" w:pos="1020"/>
        </w:tabs>
        <w:spacing w:after="0" w:line="240" w:lineRule="auto"/>
        <w:rPr>
          <w:color w:val="000000" w:themeColor="text1"/>
          <w:sz w:val="24"/>
          <w:szCs w:val="24"/>
        </w:rPr>
      </w:pPr>
    </w:p>
    <w:p w:rsidR="00B46CB6" w:rsidRPr="00481A29" w:rsidRDefault="00B46CB6" w:rsidP="00740825">
      <w:pPr>
        <w:tabs>
          <w:tab w:val="left" w:pos="1020"/>
        </w:tabs>
        <w:spacing w:after="0" w:line="240" w:lineRule="auto"/>
        <w:rPr>
          <w:color w:val="000000" w:themeColor="text1"/>
          <w:sz w:val="24"/>
          <w:szCs w:val="24"/>
        </w:rPr>
      </w:pPr>
    </w:p>
    <w:p w:rsidR="00740825" w:rsidRPr="00AB705A" w:rsidRDefault="00740825" w:rsidP="00740825">
      <w:pPr>
        <w:tabs>
          <w:tab w:val="left" w:pos="1020"/>
        </w:tabs>
        <w:spacing w:after="0" w:line="240" w:lineRule="auto"/>
        <w:rPr>
          <w:color w:val="000000" w:themeColor="text1"/>
          <w:sz w:val="23"/>
          <w:szCs w:val="23"/>
        </w:rPr>
      </w:pPr>
    </w:p>
    <w:p w:rsidR="006F2AA1" w:rsidRDefault="006F2AA1"/>
    <w:p w:rsidR="006F2AA1" w:rsidRPr="006F2AA1" w:rsidRDefault="006F2AA1" w:rsidP="006F2AA1"/>
    <w:p w:rsidR="006F2AA1" w:rsidRPr="006F2AA1" w:rsidRDefault="006F2AA1" w:rsidP="006F2AA1"/>
    <w:p w:rsidR="006F2AA1" w:rsidRPr="006F2AA1" w:rsidRDefault="006F2AA1" w:rsidP="006F2AA1"/>
    <w:p w:rsidR="006F2AA1" w:rsidRPr="006F2AA1" w:rsidRDefault="006F2AA1" w:rsidP="006F2AA1"/>
    <w:p w:rsidR="006F2AA1" w:rsidRPr="006F2AA1" w:rsidRDefault="002D5DB6" w:rsidP="006F2AA1">
      <w:r>
        <w:rPr>
          <w:noProof/>
        </w:rPr>
        <mc:AlternateContent>
          <mc:Choice Requires="wps">
            <w:drawing>
              <wp:anchor distT="0" distB="0" distL="114300" distR="114300" simplePos="0" relativeHeight="251663360" behindDoc="0" locked="0" layoutInCell="1" allowOverlap="1" wp14:anchorId="192CEBD8" wp14:editId="6B608612">
                <wp:simplePos x="0" y="0"/>
                <wp:positionH relativeFrom="column">
                  <wp:posOffset>600075</wp:posOffset>
                </wp:positionH>
                <wp:positionV relativeFrom="paragraph">
                  <wp:posOffset>71120</wp:posOffset>
                </wp:positionV>
                <wp:extent cx="4819650" cy="1323340"/>
                <wp:effectExtent l="0" t="0" r="19050" b="10160"/>
                <wp:wrapNone/>
                <wp:docPr id="6" name="Rectangle 6"/>
                <wp:cNvGraphicFramePr/>
                <a:graphic xmlns:a="http://schemas.openxmlformats.org/drawingml/2006/main">
                  <a:graphicData uri="http://schemas.microsoft.com/office/word/2010/wordprocessingShape">
                    <wps:wsp>
                      <wps:cNvSpPr/>
                      <wps:spPr>
                        <a:xfrm>
                          <a:off x="0" y="0"/>
                          <a:ext cx="4819650" cy="1323340"/>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7.25pt;margin-top:5.6pt;width:379.5pt;height:10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" fillcolor="#c0504d" strokecolor="#8c3836" strokeweight="2pt"/>
            </w:pict>
          </mc:Fallback>
        </mc:AlternateContent>
      </w:r>
    </w:p>
    <w:p w:rsidR="006F2AA1" w:rsidRPr="006F2AA1" w:rsidRDefault="006F2AA1" w:rsidP="006F2AA1"/>
    <w:p w:rsidR="006F2AA1" w:rsidRPr="006F2AA1" w:rsidRDefault="006F2AA1" w:rsidP="006F2AA1"/>
    <w:p w:rsidR="006F2AA1" w:rsidRPr="006F2AA1" w:rsidRDefault="002D5DB6" w:rsidP="006F2AA1">
      <w:r>
        <w:rPr>
          <w:noProof/>
        </w:rPr>
        <mc:AlternateContent>
          <mc:Choice Requires="wps">
            <w:drawing>
              <wp:anchor distT="0" distB="0" distL="114300" distR="114300" simplePos="0" relativeHeight="251665408" behindDoc="0" locked="0" layoutInCell="1" allowOverlap="1" wp14:anchorId="5C2B50D2" wp14:editId="04C86295">
                <wp:simplePos x="0" y="0"/>
                <wp:positionH relativeFrom="column">
                  <wp:posOffset>600075</wp:posOffset>
                </wp:positionH>
                <wp:positionV relativeFrom="paragraph">
                  <wp:posOffset>283210</wp:posOffset>
                </wp:positionV>
                <wp:extent cx="4819650" cy="1257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819650" cy="1257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7.25pt;margin-top:22.3pt;width:379.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" fillcolor="#4f81bd" strokecolor="#385d8a" strokeweight="2pt"/>
            </w:pict>
          </mc:Fallback>
        </mc:AlternateContent>
      </w:r>
    </w:p>
    <w:p w:rsidR="006F2AA1" w:rsidRPr="006F2AA1" w:rsidRDefault="006F2AA1" w:rsidP="006F2AA1"/>
    <w:p w:rsidR="006F2AA1" w:rsidRPr="006F2AA1" w:rsidRDefault="006F2AA1" w:rsidP="006F2AA1"/>
    <w:p w:rsidR="006F2AA1" w:rsidRPr="006F2AA1" w:rsidRDefault="006F2AA1" w:rsidP="006F2AA1"/>
    <w:p w:rsidR="006F2AA1" w:rsidRPr="006F2AA1" w:rsidRDefault="006F2AA1" w:rsidP="006F2AA1"/>
    <w:p w:rsidR="006F2AA1" w:rsidRDefault="006F2AA1" w:rsidP="006F2AA1"/>
    <w:p w:rsidR="00650A3C" w:rsidRPr="004B49C1" w:rsidRDefault="006F2AA1" w:rsidP="004B49C1">
      <w:pPr>
        <w:tabs>
          <w:tab w:val="left" w:pos="1020"/>
        </w:tabs>
        <w:spacing w:after="0" w:line="240" w:lineRule="auto"/>
        <w:jc w:val="center"/>
        <w:rPr>
          <w:color w:val="000000" w:themeColor="text1"/>
          <w:sz w:val="24"/>
          <w:szCs w:val="24"/>
        </w:rPr>
      </w:pPr>
      <w:r>
        <w:rPr>
          <w:color w:val="000000" w:themeColor="text1"/>
          <w:sz w:val="24"/>
          <w:szCs w:val="24"/>
        </w:rPr>
        <w:t>**E</w:t>
      </w:r>
      <w:r w:rsidRPr="00481A29">
        <w:rPr>
          <w:color w:val="000000" w:themeColor="text1"/>
          <w:sz w:val="24"/>
          <w:szCs w:val="24"/>
        </w:rPr>
        <w:t>nd of appendix content**</w:t>
      </w:r>
      <w:bookmarkStart w:id="0" w:name="_GoBack"/>
      <w:bookmarkEnd w:id="0"/>
    </w:p>
    <w:sectPr w:rsidR="00650A3C" w:rsidRPr="004B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8EB"/>
    <w:multiLevelType w:val="hybridMultilevel"/>
    <w:tmpl w:val="BFB4F8FC"/>
    <w:lvl w:ilvl="0" w:tplc="915ABEC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58C01B1"/>
    <w:multiLevelType w:val="hybridMultilevel"/>
    <w:tmpl w:val="2CFAB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7F329BF"/>
    <w:multiLevelType w:val="hybridMultilevel"/>
    <w:tmpl w:val="48D21B4C"/>
    <w:lvl w:ilvl="0" w:tplc="8A5C884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C2342E5"/>
    <w:multiLevelType w:val="hybridMultilevel"/>
    <w:tmpl w:val="4C861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759D2"/>
    <w:multiLevelType w:val="hybridMultilevel"/>
    <w:tmpl w:val="4C2815AC"/>
    <w:lvl w:ilvl="0" w:tplc="23E2159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1B431E83"/>
    <w:multiLevelType w:val="hybridMultilevel"/>
    <w:tmpl w:val="29E6B114"/>
    <w:lvl w:ilvl="0" w:tplc="915ABEC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22723A6E"/>
    <w:multiLevelType w:val="hybridMultilevel"/>
    <w:tmpl w:val="A9361D34"/>
    <w:lvl w:ilvl="0" w:tplc="2AEE620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2ABC16A7"/>
    <w:multiLevelType w:val="hybridMultilevel"/>
    <w:tmpl w:val="55923B4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nsid w:val="2AD85778"/>
    <w:multiLevelType w:val="hybridMultilevel"/>
    <w:tmpl w:val="2C82D01E"/>
    <w:lvl w:ilvl="0" w:tplc="463242BA">
      <w:start w:val="1"/>
      <w:numFmt w:val="lowerRoman"/>
      <w:lvlText w:val="%1."/>
      <w:lvlJc w:val="left"/>
      <w:pPr>
        <w:ind w:left="330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nsid w:val="35A07652"/>
    <w:multiLevelType w:val="hybridMultilevel"/>
    <w:tmpl w:val="22A8CF70"/>
    <w:lvl w:ilvl="0" w:tplc="05141850">
      <w:start w:val="1"/>
      <w:numFmt w:val="upperLetter"/>
      <w:lvlText w:val="%1."/>
      <w:lvlJc w:val="left"/>
      <w:pPr>
        <w:ind w:left="13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437F7"/>
    <w:multiLevelType w:val="multilevel"/>
    <w:tmpl w:val="5A222006"/>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F540D6"/>
    <w:multiLevelType w:val="hybridMultilevel"/>
    <w:tmpl w:val="6F5EFC4E"/>
    <w:lvl w:ilvl="0" w:tplc="05141850">
      <w:start w:val="1"/>
      <w:numFmt w:val="upperLetter"/>
      <w:lvlText w:val="%1."/>
      <w:lvlJc w:val="left"/>
      <w:pPr>
        <w:ind w:left="13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46C5B"/>
    <w:multiLevelType w:val="hybridMultilevel"/>
    <w:tmpl w:val="F20E8386"/>
    <w:lvl w:ilvl="0" w:tplc="0B7C135A">
      <w:start w:val="1"/>
      <w:numFmt w:val="decimal"/>
      <w:lvlText w:val="%1."/>
      <w:lvlJc w:val="left"/>
      <w:pPr>
        <w:ind w:left="1530" w:hanging="360"/>
      </w:pPr>
      <w:rPr>
        <w:rFonts w:hint="default"/>
        <w:b w:val="0"/>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BF70698"/>
    <w:multiLevelType w:val="multilevel"/>
    <w:tmpl w:val="85E4FA10"/>
    <w:lvl w:ilvl="0">
      <w:start w:val="1"/>
      <w:numFmt w:val="lowerLetter"/>
      <w:lvlText w:val="%1."/>
      <w:lvlJc w:val="left"/>
      <w:pPr>
        <w:ind w:left="1980" w:hanging="360"/>
      </w:pPr>
      <w:rPr>
        <w:rFonts w:hint="default"/>
      </w:rPr>
    </w:lvl>
    <w:lvl w:ilvl="1">
      <w:start w:val="1"/>
      <w:numFmt w:val="lowerLetter"/>
      <w:lvlText w:val="%2."/>
      <w:lvlJc w:val="left"/>
      <w:pPr>
        <w:ind w:left="2520" w:hanging="360"/>
      </w:pPr>
    </w:lvl>
    <w:lvl w:ilvl="2">
      <w:start w:val="1"/>
      <w:numFmt w:val="decimal"/>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1880FF5"/>
    <w:multiLevelType w:val="hybridMultilevel"/>
    <w:tmpl w:val="C19AE9D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5">
    <w:nsid w:val="519A3643"/>
    <w:multiLevelType w:val="hybridMultilevel"/>
    <w:tmpl w:val="D6EE296C"/>
    <w:lvl w:ilvl="0" w:tplc="9D24D7F2">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5AE305C5"/>
    <w:multiLevelType w:val="hybridMultilevel"/>
    <w:tmpl w:val="E7B4A8D6"/>
    <w:lvl w:ilvl="0" w:tplc="8346AC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08142E"/>
    <w:multiLevelType w:val="hybridMultilevel"/>
    <w:tmpl w:val="5C1AD686"/>
    <w:lvl w:ilvl="0" w:tplc="2FF6544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F2024DB"/>
    <w:multiLevelType w:val="hybridMultilevel"/>
    <w:tmpl w:val="C13C91FC"/>
    <w:lvl w:ilvl="0" w:tplc="E7346A14">
      <w:start w:val="1"/>
      <w:numFmt w:val="decimal"/>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29D5CE9"/>
    <w:multiLevelType w:val="hybridMultilevel"/>
    <w:tmpl w:val="9F202344"/>
    <w:lvl w:ilvl="0" w:tplc="BFD49B5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8F54EC8"/>
    <w:multiLevelType w:val="hybridMultilevel"/>
    <w:tmpl w:val="27B232C0"/>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nsid w:val="6BB5530A"/>
    <w:multiLevelType w:val="multilevel"/>
    <w:tmpl w:val="06CAAD36"/>
    <w:lvl w:ilvl="0">
      <w:start w:val="1"/>
      <w:numFmt w:val="decimal"/>
      <w:lvlText w:val="%1."/>
      <w:lvlJc w:val="left"/>
      <w:pPr>
        <w:ind w:left="2160" w:hanging="360"/>
      </w:pPr>
      <w:rPr>
        <w:rFonts w:hint="default"/>
      </w:rPr>
    </w:lvl>
    <w:lvl w:ilvl="1">
      <w:start w:val="1"/>
      <w:numFmt w:val="lowerRoman"/>
      <w:lvlText w:val="%2."/>
      <w:lvlJc w:val="left"/>
      <w:pPr>
        <w:ind w:left="3240" w:hanging="720"/>
      </w:pPr>
      <w:rPr>
        <w:rFonts w:hint="default"/>
      </w:rPr>
    </w:lvl>
    <w:lvl w:ilvl="2">
      <w:start w:val="1"/>
      <w:numFmt w:val="lowerLetter"/>
      <w:lvlText w:val="%3."/>
      <w:lvlJc w:val="left"/>
      <w:pPr>
        <w:ind w:left="3780" w:hanging="360"/>
      </w:pPr>
      <w:rPr>
        <w:rFonts w:hint="default"/>
      </w:rPr>
    </w:lvl>
    <w:lvl w:ilvl="3">
      <w:start w:val="1"/>
      <w:numFmt w:val="upperLetter"/>
      <w:lvlText w:val="%4."/>
      <w:lvlJc w:val="left"/>
      <w:pPr>
        <w:ind w:left="4320" w:hanging="360"/>
      </w:pPr>
      <w:rPr>
        <w:rFonts w:hint="default"/>
      </w:r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6C7343A3"/>
    <w:multiLevelType w:val="hybridMultilevel"/>
    <w:tmpl w:val="01E876E4"/>
    <w:lvl w:ilvl="0" w:tplc="2FF6544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468043E"/>
    <w:multiLevelType w:val="multilevel"/>
    <w:tmpl w:val="9574FE1A"/>
    <w:lvl w:ilvl="0">
      <w:start w:val="1"/>
      <w:numFmt w:val="decimal"/>
      <w:lvlText w:val="%1."/>
      <w:lvlJc w:val="left"/>
      <w:pPr>
        <w:ind w:left="2160" w:hanging="360"/>
      </w:pPr>
      <w:rPr>
        <w:rFonts w:hint="default"/>
      </w:rPr>
    </w:lvl>
    <w:lvl w:ilvl="1">
      <w:start w:val="1"/>
      <w:numFmt w:val="lowerRoman"/>
      <w:lvlText w:val="%2."/>
      <w:lvlJc w:val="left"/>
      <w:pPr>
        <w:ind w:left="3240" w:hanging="720"/>
      </w:pPr>
      <w:rPr>
        <w:rFonts w:hint="default"/>
      </w:rPr>
    </w:lvl>
    <w:lvl w:ilvl="2">
      <w:start w:val="1"/>
      <w:numFmt w:val="lowerLetter"/>
      <w:lvlText w:val="%3."/>
      <w:lvlJc w:val="left"/>
      <w:pPr>
        <w:ind w:left="3780" w:hanging="360"/>
      </w:pPr>
      <w:rPr>
        <w:rFonts w:hint="default"/>
      </w:r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4">
    <w:nsid w:val="7698001E"/>
    <w:multiLevelType w:val="hybridMultilevel"/>
    <w:tmpl w:val="693CA4DC"/>
    <w:lvl w:ilvl="0" w:tplc="87C8AEE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A264697"/>
    <w:multiLevelType w:val="hybridMultilevel"/>
    <w:tmpl w:val="0DD86D1E"/>
    <w:lvl w:ilvl="0" w:tplc="B7F49AC0">
      <w:start w:val="1"/>
      <w:numFmt w:val="upp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9B5749"/>
    <w:multiLevelType w:val="hybridMultilevel"/>
    <w:tmpl w:val="CBEEFCB2"/>
    <w:lvl w:ilvl="0" w:tplc="17A0CDA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16"/>
  </w:num>
  <w:num w:numId="3">
    <w:abstractNumId w:val="23"/>
  </w:num>
  <w:num w:numId="4">
    <w:abstractNumId w:val="12"/>
  </w:num>
  <w:num w:numId="5">
    <w:abstractNumId w:val="24"/>
  </w:num>
  <w:num w:numId="6">
    <w:abstractNumId w:val="26"/>
  </w:num>
  <w:num w:numId="7">
    <w:abstractNumId w:val="2"/>
  </w:num>
  <w:num w:numId="8">
    <w:abstractNumId w:val="18"/>
  </w:num>
  <w:num w:numId="9">
    <w:abstractNumId w:val="19"/>
  </w:num>
  <w:num w:numId="10">
    <w:abstractNumId w:val="13"/>
  </w:num>
  <w:num w:numId="11">
    <w:abstractNumId w:val="17"/>
  </w:num>
  <w:num w:numId="12">
    <w:abstractNumId w:val="8"/>
  </w:num>
  <w:num w:numId="13">
    <w:abstractNumId w:val="3"/>
  </w:num>
  <w:num w:numId="14">
    <w:abstractNumId w:val="25"/>
  </w:num>
  <w:num w:numId="15">
    <w:abstractNumId w:val="4"/>
  </w:num>
  <w:num w:numId="16">
    <w:abstractNumId w:val="15"/>
  </w:num>
  <w:num w:numId="17">
    <w:abstractNumId w:val="6"/>
  </w:num>
  <w:num w:numId="18">
    <w:abstractNumId w:val="21"/>
  </w:num>
  <w:num w:numId="19">
    <w:abstractNumId w:val="5"/>
  </w:num>
  <w:num w:numId="20">
    <w:abstractNumId w:val="1"/>
  </w:num>
  <w:num w:numId="21">
    <w:abstractNumId w:val="22"/>
  </w:num>
  <w:num w:numId="22">
    <w:abstractNumId w:val="7"/>
  </w:num>
  <w:num w:numId="23">
    <w:abstractNumId w:val="20"/>
  </w:num>
  <w:num w:numId="24">
    <w:abstractNumId w:val="14"/>
  </w:num>
  <w:num w:numId="25">
    <w:abstractNumId w:val="0"/>
  </w:num>
  <w:num w:numId="26">
    <w:abstractNumId w:val="9"/>
  </w:num>
  <w:num w:numId="27">
    <w:abstractNumId w:val="1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5"/>
    <w:rsid w:val="00050681"/>
    <w:rsid w:val="000540CF"/>
    <w:rsid w:val="00055180"/>
    <w:rsid w:val="00091163"/>
    <w:rsid w:val="00096B86"/>
    <w:rsid w:val="000A63ED"/>
    <w:rsid w:val="000D6B15"/>
    <w:rsid w:val="00103DF5"/>
    <w:rsid w:val="00112613"/>
    <w:rsid w:val="0012049D"/>
    <w:rsid w:val="0019763E"/>
    <w:rsid w:val="001C2705"/>
    <w:rsid w:val="001E0D64"/>
    <w:rsid w:val="001E4A3B"/>
    <w:rsid w:val="001E521C"/>
    <w:rsid w:val="001F0AC8"/>
    <w:rsid w:val="00207158"/>
    <w:rsid w:val="00235323"/>
    <w:rsid w:val="002809F0"/>
    <w:rsid w:val="002A1851"/>
    <w:rsid w:val="002D5DB6"/>
    <w:rsid w:val="003206FC"/>
    <w:rsid w:val="0032145E"/>
    <w:rsid w:val="00321B83"/>
    <w:rsid w:val="003312D6"/>
    <w:rsid w:val="00341EE5"/>
    <w:rsid w:val="00346EF9"/>
    <w:rsid w:val="00383A49"/>
    <w:rsid w:val="00391FC6"/>
    <w:rsid w:val="00397FE1"/>
    <w:rsid w:val="003A4128"/>
    <w:rsid w:val="003C1208"/>
    <w:rsid w:val="003C3399"/>
    <w:rsid w:val="003E092C"/>
    <w:rsid w:val="003E3D34"/>
    <w:rsid w:val="003E79E5"/>
    <w:rsid w:val="003F63FF"/>
    <w:rsid w:val="00452159"/>
    <w:rsid w:val="004564C4"/>
    <w:rsid w:val="004724E4"/>
    <w:rsid w:val="00494A71"/>
    <w:rsid w:val="004970D3"/>
    <w:rsid w:val="004B02EB"/>
    <w:rsid w:val="004B49C1"/>
    <w:rsid w:val="004C52E7"/>
    <w:rsid w:val="004D2C82"/>
    <w:rsid w:val="004D2ED1"/>
    <w:rsid w:val="004F7641"/>
    <w:rsid w:val="00503A64"/>
    <w:rsid w:val="00515783"/>
    <w:rsid w:val="00530A3B"/>
    <w:rsid w:val="00542589"/>
    <w:rsid w:val="00543517"/>
    <w:rsid w:val="00545FD9"/>
    <w:rsid w:val="005707D5"/>
    <w:rsid w:val="00597D8A"/>
    <w:rsid w:val="005A5C81"/>
    <w:rsid w:val="005A6205"/>
    <w:rsid w:val="005B261E"/>
    <w:rsid w:val="005D1D31"/>
    <w:rsid w:val="005F28AC"/>
    <w:rsid w:val="005F675E"/>
    <w:rsid w:val="00601D2A"/>
    <w:rsid w:val="006067E8"/>
    <w:rsid w:val="00620912"/>
    <w:rsid w:val="006401D3"/>
    <w:rsid w:val="00650A3C"/>
    <w:rsid w:val="00684C50"/>
    <w:rsid w:val="006B483F"/>
    <w:rsid w:val="006B4B67"/>
    <w:rsid w:val="006C37B0"/>
    <w:rsid w:val="006D3175"/>
    <w:rsid w:val="006F2AA1"/>
    <w:rsid w:val="00703EE6"/>
    <w:rsid w:val="00712E7C"/>
    <w:rsid w:val="00725B2D"/>
    <w:rsid w:val="00735998"/>
    <w:rsid w:val="0074063B"/>
    <w:rsid w:val="00740825"/>
    <w:rsid w:val="00744204"/>
    <w:rsid w:val="00756D30"/>
    <w:rsid w:val="00766AD0"/>
    <w:rsid w:val="0076780C"/>
    <w:rsid w:val="00786CAD"/>
    <w:rsid w:val="00787677"/>
    <w:rsid w:val="007922E1"/>
    <w:rsid w:val="007A496E"/>
    <w:rsid w:val="007B4E35"/>
    <w:rsid w:val="007B6A5F"/>
    <w:rsid w:val="007C18DA"/>
    <w:rsid w:val="007C2F19"/>
    <w:rsid w:val="007D7B71"/>
    <w:rsid w:val="007E5BBC"/>
    <w:rsid w:val="0081763B"/>
    <w:rsid w:val="00826464"/>
    <w:rsid w:val="00837D63"/>
    <w:rsid w:val="00847862"/>
    <w:rsid w:val="008649AC"/>
    <w:rsid w:val="0086732E"/>
    <w:rsid w:val="008720CA"/>
    <w:rsid w:val="008735EE"/>
    <w:rsid w:val="008845A7"/>
    <w:rsid w:val="008A6C36"/>
    <w:rsid w:val="008A7AA1"/>
    <w:rsid w:val="008D2484"/>
    <w:rsid w:val="008D36E0"/>
    <w:rsid w:val="008D62D6"/>
    <w:rsid w:val="008F0CCA"/>
    <w:rsid w:val="008F1A79"/>
    <w:rsid w:val="008F1E90"/>
    <w:rsid w:val="00904163"/>
    <w:rsid w:val="009066B6"/>
    <w:rsid w:val="009208B4"/>
    <w:rsid w:val="00931FA1"/>
    <w:rsid w:val="00971B16"/>
    <w:rsid w:val="009871D6"/>
    <w:rsid w:val="00993DA3"/>
    <w:rsid w:val="009942B4"/>
    <w:rsid w:val="009A3EAA"/>
    <w:rsid w:val="009A4722"/>
    <w:rsid w:val="009C037E"/>
    <w:rsid w:val="009D0748"/>
    <w:rsid w:val="009D242F"/>
    <w:rsid w:val="009D253A"/>
    <w:rsid w:val="00A01CB8"/>
    <w:rsid w:val="00A13A83"/>
    <w:rsid w:val="00A425EF"/>
    <w:rsid w:val="00A42718"/>
    <w:rsid w:val="00A4735E"/>
    <w:rsid w:val="00A54FE3"/>
    <w:rsid w:val="00A56C6F"/>
    <w:rsid w:val="00A73DC4"/>
    <w:rsid w:val="00A9046E"/>
    <w:rsid w:val="00AB2E7B"/>
    <w:rsid w:val="00AE3251"/>
    <w:rsid w:val="00AE3BD1"/>
    <w:rsid w:val="00AF48F4"/>
    <w:rsid w:val="00B2011A"/>
    <w:rsid w:val="00B24D98"/>
    <w:rsid w:val="00B46CB6"/>
    <w:rsid w:val="00B51040"/>
    <w:rsid w:val="00B76F52"/>
    <w:rsid w:val="00B8136C"/>
    <w:rsid w:val="00B85940"/>
    <w:rsid w:val="00BA140C"/>
    <w:rsid w:val="00BB282C"/>
    <w:rsid w:val="00BC2759"/>
    <w:rsid w:val="00BF6723"/>
    <w:rsid w:val="00C0250E"/>
    <w:rsid w:val="00C13FC6"/>
    <w:rsid w:val="00C33745"/>
    <w:rsid w:val="00C41872"/>
    <w:rsid w:val="00C71ECB"/>
    <w:rsid w:val="00CA4658"/>
    <w:rsid w:val="00CA583B"/>
    <w:rsid w:val="00CB7FB2"/>
    <w:rsid w:val="00CC39D0"/>
    <w:rsid w:val="00CD5DAB"/>
    <w:rsid w:val="00CF55C6"/>
    <w:rsid w:val="00D014B2"/>
    <w:rsid w:val="00D036C6"/>
    <w:rsid w:val="00D07B1F"/>
    <w:rsid w:val="00D14377"/>
    <w:rsid w:val="00D1517A"/>
    <w:rsid w:val="00D22A2C"/>
    <w:rsid w:val="00D32518"/>
    <w:rsid w:val="00D42026"/>
    <w:rsid w:val="00D5362F"/>
    <w:rsid w:val="00D55952"/>
    <w:rsid w:val="00D74C1C"/>
    <w:rsid w:val="00D87C48"/>
    <w:rsid w:val="00D96629"/>
    <w:rsid w:val="00DB5E23"/>
    <w:rsid w:val="00DC30B0"/>
    <w:rsid w:val="00DE58F6"/>
    <w:rsid w:val="00DF2CF0"/>
    <w:rsid w:val="00DF32A7"/>
    <w:rsid w:val="00DF47C1"/>
    <w:rsid w:val="00DF7346"/>
    <w:rsid w:val="00E24366"/>
    <w:rsid w:val="00E24C91"/>
    <w:rsid w:val="00E25B89"/>
    <w:rsid w:val="00E35C36"/>
    <w:rsid w:val="00E849FE"/>
    <w:rsid w:val="00E975CE"/>
    <w:rsid w:val="00EB59BF"/>
    <w:rsid w:val="00EE7BA9"/>
    <w:rsid w:val="00EF4449"/>
    <w:rsid w:val="00F1765A"/>
    <w:rsid w:val="00F215F2"/>
    <w:rsid w:val="00F438AC"/>
    <w:rsid w:val="00F76EE8"/>
    <w:rsid w:val="00F909C4"/>
    <w:rsid w:val="00FA4067"/>
    <w:rsid w:val="00FB2B98"/>
    <w:rsid w:val="00FB417B"/>
    <w:rsid w:val="00FD2983"/>
    <w:rsid w:val="00FE52B8"/>
    <w:rsid w:val="00FE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25"/>
    <w:pPr>
      <w:ind w:left="720"/>
      <w:contextualSpacing/>
    </w:pPr>
  </w:style>
  <w:style w:type="character" w:styleId="Hyperlink">
    <w:name w:val="Hyperlink"/>
    <w:basedOn w:val="DefaultParagraphFont"/>
    <w:uiPriority w:val="99"/>
    <w:unhideWhenUsed/>
    <w:rsid w:val="00740825"/>
    <w:rPr>
      <w:color w:val="0000FF" w:themeColor="hyperlink"/>
      <w:u w:val="single"/>
    </w:rPr>
  </w:style>
  <w:style w:type="paragraph" w:styleId="BalloonText">
    <w:name w:val="Balloon Text"/>
    <w:basedOn w:val="Normal"/>
    <w:link w:val="BalloonTextChar"/>
    <w:uiPriority w:val="99"/>
    <w:semiHidden/>
    <w:unhideWhenUsed/>
    <w:rsid w:val="00A13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25"/>
    <w:pPr>
      <w:ind w:left="720"/>
      <w:contextualSpacing/>
    </w:pPr>
  </w:style>
  <w:style w:type="character" w:styleId="Hyperlink">
    <w:name w:val="Hyperlink"/>
    <w:basedOn w:val="DefaultParagraphFont"/>
    <w:uiPriority w:val="99"/>
    <w:unhideWhenUsed/>
    <w:rsid w:val="00740825"/>
    <w:rPr>
      <w:color w:val="0000FF" w:themeColor="hyperlink"/>
      <w:u w:val="single"/>
    </w:rPr>
  </w:style>
  <w:style w:type="paragraph" w:styleId="BalloonText">
    <w:name w:val="Balloon Text"/>
    <w:basedOn w:val="Normal"/>
    <w:link w:val="BalloonTextChar"/>
    <w:uiPriority w:val="99"/>
    <w:semiHidden/>
    <w:unhideWhenUsed/>
    <w:rsid w:val="00A13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8B67-C220-40B9-8D95-4D967EC1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2016-08-29T20:10:00Z</cp:lastPrinted>
  <dcterms:created xsi:type="dcterms:W3CDTF">2017-09-19T18:43:00Z</dcterms:created>
  <dcterms:modified xsi:type="dcterms:W3CDTF">2017-09-19T18:43:00Z</dcterms:modified>
</cp:coreProperties>
</file>