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D4" w:rsidRPr="00555AAE" w:rsidRDefault="00555AAE" w:rsidP="00555AAE">
      <w:pPr>
        <w:jc w:val="center"/>
        <w:rPr>
          <w:sz w:val="24"/>
          <w:szCs w:val="24"/>
        </w:rPr>
      </w:pPr>
      <w:r w:rsidRPr="00555AAE">
        <w:rPr>
          <w:sz w:val="24"/>
          <w:szCs w:val="24"/>
        </w:rPr>
        <w:t xml:space="preserve">Meeting Minutes </w:t>
      </w:r>
    </w:p>
    <w:p w:rsidR="00555AAE" w:rsidRDefault="00555AAE" w:rsidP="00555AAE">
      <w:pPr>
        <w:jc w:val="center"/>
        <w:rPr>
          <w:sz w:val="24"/>
          <w:szCs w:val="24"/>
        </w:rPr>
      </w:pPr>
      <w:r w:rsidRPr="00555AAE">
        <w:rPr>
          <w:sz w:val="24"/>
          <w:szCs w:val="24"/>
        </w:rPr>
        <w:t>January 12, 2017</w:t>
      </w:r>
    </w:p>
    <w:p w:rsidR="00555AAE" w:rsidRDefault="00555AAE" w:rsidP="00555AA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Called to Order 6:10 p.m.</w:t>
      </w:r>
      <w:proofErr w:type="gramEnd"/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>MEMBERS PRESENT</w:t>
      </w:r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ab/>
        <w:t xml:space="preserve">Karin Bok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>Ben Boyd</w:t>
      </w:r>
    </w:p>
    <w:p w:rsidR="00555AAE" w:rsidRP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Cliff </w:t>
      </w:r>
      <w:proofErr w:type="spellStart"/>
      <w:r>
        <w:rPr>
          <w:sz w:val="20"/>
          <w:szCs w:val="20"/>
        </w:rPr>
        <w:t>Damaron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 xml:space="preserve">Tabitha Kill </w:t>
      </w:r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ab/>
        <w:t>David K</w:t>
      </w:r>
      <w:r>
        <w:rPr>
          <w:sz w:val="20"/>
          <w:szCs w:val="20"/>
        </w:rPr>
        <w:t xml:space="preserve">lopfenstein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 xml:space="preserve">Jessica </w:t>
      </w:r>
      <w:proofErr w:type="spellStart"/>
      <w:r w:rsidRPr="00555AAE">
        <w:rPr>
          <w:sz w:val="20"/>
          <w:szCs w:val="20"/>
        </w:rPr>
        <w:t>Lemly</w:t>
      </w:r>
      <w:proofErr w:type="spellEnd"/>
      <w:r w:rsidRPr="00555AAE">
        <w:rPr>
          <w:sz w:val="20"/>
          <w:szCs w:val="20"/>
        </w:rPr>
        <w:t xml:space="preserve"> </w:t>
      </w:r>
    </w:p>
    <w:p w:rsidR="00555AAE" w:rsidRP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Jessica </w:t>
      </w:r>
      <w:proofErr w:type="spellStart"/>
      <w:r>
        <w:rPr>
          <w:sz w:val="20"/>
          <w:szCs w:val="20"/>
        </w:rPr>
        <w:t>Rickert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 xml:space="preserve">Shane </w:t>
      </w:r>
      <w:proofErr w:type="spellStart"/>
      <w:r w:rsidRPr="00555AAE">
        <w:rPr>
          <w:sz w:val="20"/>
          <w:szCs w:val="20"/>
        </w:rPr>
        <w:t>Rickert</w:t>
      </w:r>
      <w:proofErr w:type="spellEnd"/>
      <w:r w:rsidRPr="00555AAE">
        <w:rPr>
          <w:sz w:val="20"/>
          <w:szCs w:val="20"/>
        </w:rPr>
        <w:t xml:space="preserve"> </w:t>
      </w:r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ab/>
        <w:t xml:space="preserve">Holly </w:t>
      </w:r>
      <w:proofErr w:type="spellStart"/>
      <w:r w:rsidRPr="00555AAE">
        <w:rPr>
          <w:sz w:val="20"/>
          <w:szCs w:val="20"/>
        </w:rPr>
        <w:t>Shoffner</w:t>
      </w:r>
      <w:proofErr w:type="spellEnd"/>
      <w:r w:rsidRPr="00555AAE">
        <w:rPr>
          <w:sz w:val="20"/>
          <w:szCs w:val="20"/>
        </w:rPr>
        <w:t xml:space="preserve"> </w:t>
      </w:r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  <w:t xml:space="preserve">Karen </w:t>
      </w:r>
      <w:proofErr w:type="spellStart"/>
      <w:r w:rsidRPr="00555AAE">
        <w:rPr>
          <w:sz w:val="20"/>
          <w:szCs w:val="20"/>
        </w:rPr>
        <w:t>Weinstock</w:t>
      </w:r>
      <w:proofErr w:type="spellEnd"/>
      <w:r w:rsidRPr="00555AAE">
        <w:rPr>
          <w:sz w:val="20"/>
          <w:szCs w:val="20"/>
        </w:rPr>
        <w:t xml:space="preserve"> </w:t>
      </w:r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>MEMBERS EXCUSED</w:t>
      </w:r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ab/>
        <w:t xml:space="preserve">Ashley </w:t>
      </w:r>
      <w:proofErr w:type="spellStart"/>
      <w:r w:rsidRPr="00555AAE">
        <w:rPr>
          <w:sz w:val="20"/>
          <w:szCs w:val="20"/>
        </w:rPr>
        <w:t>Holthaus</w:t>
      </w:r>
      <w:proofErr w:type="spellEnd"/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  <w:t xml:space="preserve">Brian </w:t>
      </w:r>
      <w:proofErr w:type="spellStart"/>
      <w:r w:rsidRPr="00555AAE">
        <w:rPr>
          <w:sz w:val="20"/>
          <w:szCs w:val="20"/>
        </w:rPr>
        <w:t>Holthaus</w:t>
      </w:r>
      <w:proofErr w:type="spellEnd"/>
    </w:p>
    <w:p w:rsidR="00555AAE" w:rsidRP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Ken Lemmon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 xml:space="preserve">Gene </w:t>
      </w:r>
      <w:proofErr w:type="spellStart"/>
      <w:r w:rsidRPr="00555AAE">
        <w:rPr>
          <w:sz w:val="20"/>
          <w:szCs w:val="20"/>
        </w:rPr>
        <w:t>Meabon</w:t>
      </w:r>
      <w:proofErr w:type="spellEnd"/>
    </w:p>
    <w:p w:rsidR="00555AAE" w:rsidRP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Lisa </w:t>
      </w:r>
      <w:proofErr w:type="spellStart"/>
      <w:r>
        <w:rPr>
          <w:sz w:val="20"/>
          <w:szCs w:val="20"/>
        </w:rPr>
        <w:t>Meabon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>Jason Nolte</w:t>
      </w:r>
    </w:p>
    <w:p w:rsidR="00555AAE" w:rsidRP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Mick </w:t>
      </w:r>
      <w:proofErr w:type="spellStart"/>
      <w:r>
        <w:rPr>
          <w:sz w:val="20"/>
          <w:szCs w:val="20"/>
        </w:rPr>
        <w:t>Rickert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>Danielle Steinke</w:t>
      </w:r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>MEMBERS UNEXCUSED</w:t>
      </w:r>
    </w:p>
    <w:p w:rsidR="00555AAE" w:rsidRP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Mark Bell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 xml:space="preserve">Jesse Kean </w:t>
      </w:r>
    </w:p>
    <w:p w:rsidR="00555AAE" w:rsidRP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>Sharon Kill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 xml:space="preserve">Whitney </w:t>
      </w:r>
      <w:proofErr w:type="spellStart"/>
      <w:r w:rsidRPr="00555AAE">
        <w:rPr>
          <w:sz w:val="20"/>
          <w:szCs w:val="20"/>
        </w:rPr>
        <w:t>Knief</w:t>
      </w:r>
      <w:proofErr w:type="spellEnd"/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ab/>
        <w:t xml:space="preserve">Nichole </w:t>
      </w:r>
      <w:proofErr w:type="spellStart"/>
      <w:r w:rsidRPr="00555AAE">
        <w:rPr>
          <w:sz w:val="20"/>
          <w:szCs w:val="20"/>
        </w:rPr>
        <w:t>LeDent</w:t>
      </w:r>
      <w:proofErr w:type="spellEnd"/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  <w:t xml:space="preserve">Ben </w:t>
      </w:r>
      <w:proofErr w:type="spellStart"/>
      <w:r w:rsidRPr="00555AAE">
        <w:rPr>
          <w:sz w:val="20"/>
          <w:szCs w:val="20"/>
        </w:rPr>
        <w:t>Luthman</w:t>
      </w:r>
      <w:proofErr w:type="spellEnd"/>
      <w:r w:rsidRPr="00555AAE">
        <w:rPr>
          <w:sz w:val="20"/>
          <w:szCs w:val="20"/>
        </w:rPr>
        <w:t xml:space="preserve"> </w:t>
      </w:r>
    </w:p>
    <w:p w:rsidR="00555AAE" w:rsidRP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Amy Pleasant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AAE">
        <w:rPr>
          <w:sz w:val="20"/>
          <w:szCs w:val="20"/>
        </w:rPr>
        <w:t xml:space="preserve">Major </w:t>
      </w:r>
      <w:proofErr w:type="spellStart"/>
      <w:r w:rsidRPr="00555AAE">
        <w:rPr>
          <w:sz w:val="20"/>
          <w:szCs w:val="20"/>
        </w:rPr>
        <w:t>Redmon</w:t>
      </w:r>
      <w:proofErr w:type="spellEnd"/>
      <w:r w:rsidRPr="00555AAE">
        <w:rPr>
          <w:sz w:val="20"/>
          <w:szCs w:val="20"/>
        </w:rPr>
        <w:t xml:space="preserve"> </w:t>
      </w:r>
    </w:p>
    <w:p w:rsid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ab/>
        <w:t xml:space="preserve">Taylor Schmidt </w:t>
      </w:r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</w:r>
      <w:proofErr w:type="spellStart"/>
      <w:r w:rsidRPr="00555AAE">
        <w:rPr>
          <w:sz w:val="20"/>
          <w:szCs w:val="20"/>
        </w:rPr>
        <w:t>Angelena</w:t>
      </w:r>
      <w:proofErr w:type="spellEnd"/>
      <w:r w:rsidRPr="00555AAE">
        <w:rPr>
          <w:sz w:val="20"/>
          <w:szCs w:val="20"/>
        </w:rPr>
        <w:t xml:space="preserve"> Walker 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>TREASURERS REPORT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General Fund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$ 14,005.81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Run Fund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$173,370.98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Savings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$ 80,246.22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$267,623.01</w:t>
      </w:r>
    </w:p>
    <w:p w:rsidR="00555AAE" w:rsidRDefault="00555AAE" w:rsidP="00555AAE">
      <w:pPr>
        <w:rPr>
          <w:sz w:val="20"/>
          <w:szCs w:val="20"/>
        </w:rPr>
      </w:pPr>
    </w:p>
    <w:p w:rsidR="00555AAE" w:rsidRDefault="00555AAE" w:rsidP="00555AAE">
      <w:pPr>
        <w:rPr>
          <w:sz w:val="20"/>
          <w:szCs w:val="20"/>
        </w:rPr>
      </w:pP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lastRenderedPageBreak/>
        <w:t>NEW BUSINESS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We now have a relay for life team, looking for people who are willing to walk in the relay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We are looking into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fund raiser—possibly a spaghetti dinner—looking </w:t>
      </w:r>
      <w:r w:rsidR="00136EA5">
        <w:rPr>
          <w:sz w:val="20"/>
          <w:szCs w:val="20"/>
        </w:rPr>
        <w:t>for</w:t>
      </w:r>
      <w:r>
        <w:rPr>
          <w:sz w:val="20"/>
          <w:szCs w:val="20"/>
        </w:rPr>
        <w:t xml:space="preserve"> suggestions on a date and a place that has a kitchen.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There are two ideas for the shirts, </w:t>
      </w:r>
      <w:proofErr w:type="spellStart"/>
      <w:r>
        <w:rPr>
          <w:sz w:val="20"/>
          <w:szCs w:val="20"/>
        </w:rPr>
        <w:t>Jessic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Lemly</w:t>
      </w:r>
      <w:proofErr w:type="spellEnd"/>
      <w:r>
        <w:rPr>
          <w:sz w:val="20"/>
          <w:szCs w:val="20"/>
        </w:rPr>
        <w:t xml:space="preserve"> has the samples,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shirts are going to be purple to cover all cancers.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the winter time is all crews could spray off the trucks when they return to the station to remove salt and road dirt it </w:t>
      </w:r>
      <w:r w:rsidR="00136EA5">
        <w:rPr>
          <w:sz w:val="20"/>
          <w:szCs w:val="20"/>
        </w:rPr>
        <w:t>would</w:t>
      </w:r>
      <w:r>
        <w:rPr>
          <w:sz w:val="20"/>
          <w:szCs w:val="20"/>
        </w:rPr>
        <w:t xml:space="preserve"> be greatly appreciated.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Make sure crews are resealing the cabinets.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Friday Nights is in need of </w:t>
      </w:r>
      <w:r w:rsidR="00136EA5">
        <w:rPr>
          <w:sz w:val="20"/>
          <w:szCs w:val="20"/>
        </w:rPr>
        <w:t>members</w:t>
      </w:r>
      <w:r>
        <w:rPr>
          <w:sz w:val="20"/>
          <w:szCs w:val="20"/>
        </w:rPr>
        <w:t xml:space="preserve"> willing to run—Sandy </w:t>
      </w:r>
      <w:proofErr w:type="spellStart"/>
      <w:r>
        <w:rPr>
          <w:sz w:val="20"/>
          <w:szCs w:val="20"/>
        </w:rPr>
        <w:t>Schuff</w:t>
      </w:r>
      <w:proofErr w:type="spellEnd"/>
      <w:r>
        <w:rPr>
          <w:sz w:val="20"/>
          <w:szCs w:val="20"/>
        </w:rPr>
        <w:t xml:space="preserve"> will be on </w:t>
      </w:r>
      <w:r w:rsidR="00136EA5">
        <w:rPr>
          <w:sz w:val="20"/>
          <w:szCs w:val="20"/>
        </w:rPr>
        <w:t>vacation</w:t>
      </w:r>
      <w:r>
        <w:rPr>
          <w:sz w:val="20"/>
          <w:szCs w:val="20"/>
        </w:rPr>
        <w:t xml:space="preserve"> part of </w:t>
      </w:r>
      <w:r w:rsidR="00136EA5">
        <w:rPr>
          <w:sz w:val="20"/>
          <w:szCs w:val="20"/>
        </w:rPr>
        <w:t xml:space="preserve">February and March, </w:t>
      </w:r>
      <w:proofErr w:type="spellStart"/>
      <w:r w:rsidR="00136EA5">
        <w:rPr>
          <w:sz w:val="20"/>
          <w:szCs w:val="20"/>
        </w:rPr>
        <w:t>Mic</w:t>
      </w:r>
      <w:proofErr w:type="spellEnd"/>
      <w:r w:rsidR="00136EA5">
        <w:rPr>
          <w:sz w:val="20"/>
          <w:szCs w:val="20"/>
        </w:rPr>
        <w:t xml:space="preserve"> took another LOA</w:t>
      </w:r>
      <w:r>
        <w:rPr>
          <w:sz w:val="20"/>
          <w:szCs w:val="20"/>
        </w:rPr>
        <w:t xml:space="preserve"> for personal reason, and Gene will possibly having another surgery, leaving David running by himself every other Friday.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Please leave radios and pagers on during bad </w:t>
      </w:r>
      <w:proofErr w:type="spellStart"/>
      <w:r w:rsidR="00136EA5">
        <w:rPr>
          <w:sz w:val="20"/>
          <w:szCs w:val="20"/>
        </w:rPr>
        <w:t>whether</w:t>
      </w:r>
      <w:proofErr w:type="spellEnd"/>
      <w:r>
        <w:rPr>
          <w:sz w:val="20"/>
          <w:szCs w:val="20"/>
        </w:rPr>
        <w:t xml:space="preserve"> in case a second or third </w:t>
      </w:r>
      <w:proofErr w:type="gramStart"/>
      <w:r>
        <w:rPr>
          <w:sz w:val="20"/>
          <w:szCs w:val="20"/>
        </w:rPr>
        <w:t>cre</w:t>
      </w:r>
      <w:r w:rsidR="00136EA5">
        <w:rPr>
          <w:sz w:val="20"/>
          <w:szCs w:val="20"/>
        </w:rPr>
        <w:t>w</w:t>
      </w:r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is needed. </w:t>
      </w:r>
      <w:r w:rsidR="00136EA5">
        <w:rPr>
          <w:sz w:val="20"/>
          <w:szCs w:val="20"/>
        </w:rPr>
        <w:t>Remember</w:t>
      </w:r>
      <w:r>
        <w:rPr>
          <w:sz w:val="20"/>
          <w:szCs w:val="20"/>
        </w:rPr>
        <w:t xml:space="preserve"> to drive </w:t>
      </w:r>
      <w:proofErr w:type="gramStart"/>
      <w:r>
        <w:rPr>
          <w:sz w:val="20"/>
          <w:szCs w:val="20"/>
        </w:rPr>
        <w:t>slow</w:t>
      </w:r>
      <w:proofErr w:type="gramEnd"/>
      <w:r>
        <w:rPr>
          <w:sz w:val="20"/>
          <w:szCs w:val="20"/>
        </w:rPr>
        <w:t xml:space="preserve"> in both the squads and your POV’s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>Please use proper truck numbers when calling into county.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142 is at </w:t>
      </w:r>
      <w:proofErr w:type="spellStart"/>
      <w:r>
        <w:rPr>
          <w:sz w:val="20"/>
          <w:szCs w:val="20"/>
        </w:rPr>
        <w:t>Hortons</w:t>
      </w:r>
      <w:proofErr w:type="spellEnd"/>
      <w:r>
        <w:rPr>
          <w:sz w:val="20"/>
          <w:szCs w:val="20"/>
        </w:rPr>
        <w:t xml:space="preserve"> getting fixed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141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semis fixed ARMS has to order a part for the light.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New truck </w:t>
      </w:r>
      <w:proofErr w:type="spellStart"/>
      <w:r>
        <w:rPr>
          <w:sz w:val="20"/>
          <w:szCs w:val="20"/>
        </w:rPr>
        <w:t>jas</w:t>
      </w:r>
      <w:proofErr w:type="spellEnd"/>
      <w:r>
        <w:rPr>
          <w:sz w:val="20"/>
          <w:szCs w:val="20"/>
        </w:rPr>
        <w:t xml:space="preserve"> to be re-striped, the blue </w:t>
      </w:r>
      <w:proofErr w:type="spellStart"/>
      <w:r>
        <w:rPr>
          <w:sz w:val="20"/>
          <w:szCs w:val="20"/>
        </w:rPr>
        <w:t>stip</w:t>
      </w:r>
      <w:proofErr w:type="spellEnd"/>
      <w:r>
        <w:rPr>
          <w:sz w:val="20"/>
          <w:szCs w:val="20"/>
        </w:rPr>
        <w:t xml:space="preserve"> is fixed </w:t>
      </w:r>
      <w:proofErr w:type="spellStart"/>
      <w:r>
        <w:rPr>
          <w:sz w:val="20"/>
          <w:szCs w:val="20"/>
        </w:rPr>
        <w:t>stillneed</w:t>
      </w:r>
      <w:proofErr w:type="spellEnd"/>
      <w:r>
        <w:rPr>
          <w:sz w:val="20"/>
          <w:szCs w:val="20"/>
        </w:rPr>
        <w:t xml:space="preserve"> to fix the red strip.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There are several Bi-law proposals Jessica </w:t>
      </w:r>
      <w:proofErr w:type="spellStart"/>
      <w:r>
        <w:rPr>
          <w:sz w:val="20"/>
          <w:szCs w:val="20"/>
        </w:rPr>
        <w:t>Rickert</w:t>
      </w:r>
      <w:proofErr w:type="spellEnd"/>
      <w:r>
        <w:rPr>
          <w:sz w:val="20"/>
          <w:szCs w:val="20"/>
        </w:rPr>
        <w:t xml:space="preserve"> sent out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e-mail in regards to those.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Top Run for the year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#5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Karin Bok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 runs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#4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Holly </w:t>
      </w:r>
      <w:proofErr w:type="spellStart"/>
      <w:r>
        <w:rPr>
          <w:sz w:val="20"/>
          <w:szCs w:val="20"/>
        </w:rPr>
        <w:t>Shoffner</w:t>
      </w:r>
      <w:proofErr w:type="spellEnd"/>
      <w:r>
        <w:rPr>
          <w:sz w:val="20"/>
          <w:szCs w:val="20"/>
        </w:rPr>
        <w:t xml:space="preserve"> and Jessica </w:t>
      </w:r>
      <w:proofErr w:type="spellStart"/>
      <w:r>
        <w:rPr>
          <w:sz w:val="20"/>
          <w:szCs w:val="20"/>
        </w:rPr>
        <w:t>Lemly</w:t>
      </w:r>
      <w:proofErr w:type="spell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46 runs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#3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Sandy </w:t>
      </w:r>
      <w:proofErr w:type="spellStart"/>
      <w:r>
        <w:rPr>
          <w:sz w:val="20"/>
          <w:szCs w:val="20"/>
        </w:rPr>
        <w:t>Schuff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 runs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#2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Melinda </w:t>
      </w:r>
      <w:proofErr w:type="spellStart"/>
      <w:r>
        <w:rPr>
          <w:sz w:val="20"/>
          <w:szCs w:val="20"/>
        </w:rPr>
        <w:t>Gehrlich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 runs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#1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Shane </w:t>
      </w:r>
      <w:proofErr w:type="spellStart"/>
      <w:r>
        <w:rPr>
          <w:sz w:val="20"/>
          <w:szCs w:val="20"/>
        </w:rPr>
        <w:t>Rickert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66 runs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Protocols are coming up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ALS Proctors </w:t>
      </w:r>
      <w:r>
        <w:rPr>
          <w:sz w:val="20"/>
          <w:szCs w:val="20"/>
        </w:rPr>
        <w:tab/>
        <w:t xml:space="preserve">Sandy </w:t>
      </w:r>
      <w:proofErr w:type="spellStart"/>
      <w:r>
        <w:rPr>
          <w:sz w:val="20"/>
          <w:szCs w:val="20"/>
        </w:rPr>
        <w:t>Schuff</w:t>
      </w:r>
      <w:proofErr w:type="spellEnd"/>
      <w:r>
        <w:rPr>
          <w:sz w:val="20"/>
          <w:szCs w:val="20"/>
        </w:rPr>
        <w:t xml:space="preserve"> and Karen </w:t>
      </w:r>
      <w:proofErr w:type="spellStart"/>
      <w:r>
        <w:rPr>
          <w:sz w:val="20"/>
          <w:szCs w:val="20"/>
        </w:rPr>
        <w:t>Weinstock</w:t>
      </w:r>
      <w:proofErr w:type="spellEnd"/>
      <w:r>
        <w:rPr>
          <w:sz w:val="20"/>
          <w:szCs w:val="20"/>
        </w:rPr>
        <w:t xml:space="preserve">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BLS Proctors </w:t>
      </w:r>
      <w:r>
        <w:rPr>
          <w:sz w:val="20"/>
          <w:szCs w:val="20"/>
        </w:rPr>
        <w:tab/>
        <w:t xml:space="preserve">Shane </w:t>
      </w:r>
      <w:proofErr w:type="spellStart"/>
      <w:r>
        <w:rPr>
          <w:sz w:val="20"/>
          <w:szCs w:val="20"/>
        </w:rPr>
        <w:t>Ric</w:t>
      </w:r>
      <w:r w:rsidR="00136EA5">
        <w:rPr>
          <w:sz w:val="20"/>
          <w:szCs w:val="20"/>
        </w:rPr>
        <w:t>k</w:t>
      </w:r>
      <w:r>
        <w:rPr>
          <w:sz w:val="20"/>
          <w:szCs w:val="20"/>
        </w:rPr>
        <w:t>ert</w:t>
      </w:r>
      <w:proofErr w:type="spellEnd"/>
      <w:r>
        <w:rPr>
          <w:sz w:val="20"/>
          <w:szCs w:val="20"/>
        </w:rPr>
        <w:t xml:space="preserve"> and Karin Bok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Test Bank is up and running if it freezes just let it run out and start over don’t push nothing.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Check offs don’t match up with medical side, they are fixing the problem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On the road to </w:t>
      </w:r>
      <w:proofErr w:type="spellStart"/>
      <w:r>
        <w:rPr>
          <w:sz w:val="20"/>
          <w:szCs w:val="20"/>
        </w:rPr>
        <w:t>Augulazie</w:t>
      </w:r>
      <w:proofErr w:type="spellEnd"/>
      <w:r>
        <w:rPr>
          <w:sz w:val="20"/>
          <w:szCs w:val="20"/>
        </w:rPr>
        <w:t xml:space="preserve"> County is </w:t>
      </w:r>
      <w:proofErr w:type="spellStart"/>
      <w:r>
        <w:rPr>
          <w:sz w:val="20"/>
          <w:szCs w:val="20"/>
        </w:rPr>
        <w:t>Feburary</w:t>
      </w:r>
      <w:proofErr w:type="spellEnd"/>
      <w:r>
        <w:rPr>
          <w:sz w:val="20"/>
          <w:szCs w:val="20"/>
        </w:rPr>
        <w:t xml:space="preserve"> 25</w:t>
      </w:r>
      <w:r w:rsidRPr="00555AA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There</w:t>
      </w:r>
      <w:proofErr w:type="gramEnd"/>
      <w:r>
        <w:rPr>
          <w:sz w:val="20"/>
          <w:szCs w:val="20"/>
        </w:rPr>
        <w:t xml:space="preserve"> are several continuing education </w:t>
      </w:r>
      <w:proofErr w:type="spellStart"/>
      <w:r>
        <w:rPr>
          <w:sz w:val="20"/>
          <w:szCs w:val="20"/>
        </w:rPr>
        <w:t>oppurtunities</w:t>
      </w:r>
      <w:proofErr w:type="spellEnd"/>
      <w:r>
        <w:rPr>
          <w:sz w:val="20"/>
          <w:szCs w:val="20"/>
        </w:rPr>
        <w:t xml:space="preserve"> coming up.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the forms we use, </w:t>
      </w:r>
      <w:proofErr w:type="spellStart"/>
      <w:r>
        <w:rPr>
          <w:sz w:val="20"/>
          <w:szCs w:val="20"/>
        </w:rPr>
        <w:t>pixis</w:t>
      </w:r>
      <w:proofErr w:type="spellEnd"/>
      <w:r>
        <w:rPr>
          <w:sz w:val="20"/>
          <w:szCs w:val="20"/>
        </w:rPr>
        <w:t xml:space="preserve"> codes etc are on our website if you can’t access are website get with Jessica </w:t>
      </w:r>
      <w:proofErr w:type="spellStart"/>
      <w:proofErr w:type="gramStart"/>
      <w:r>
        <w:rPr>
          <w:sz w:val="20"/>
          <w:szCs w:val="20"/>
        </w:rPr>
        <w:t>Rickert</w:t>
      </w:r>
      <w:proofErr w:type="spellEnd"/>
      <w:r>
        <w:rPr>
          <w:sz w:val="20"/>
          <w:szCs w:val="20"/>
        </w:rPr>
        <w:t xml:space="preserve"> .</w:t>
      </w:r>
      <w:proofErr w:type="gramEnd"/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>ESO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Run # and Incident # is the same </w:t>
      </w:r>
      <w:proofErr w:type="gramStart"/>
      <w:r>
        <w:rPr>
          <w:sz w:val="20"/>
          <w:szCs w:val="20"/>
        </w:rPr>
        <w:t>make</w:t>
      </w:r>
      <w:proofErr w:type="gramEnd"/>
      <w:r>
        <w:rPr>
          <w:sz w:val="20"/>
          <w:szCs w:val="20"/>
        </w:rPr>
        <w:t xml:space="preserve"> sure they are right. 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“Responding From </w:t>
      </w:r>
      <w:proofErr w:type="gramStart"/>
      <w:r>
        <w:rPr>
          <w:sz w:val="20"/>
          <w:szCs w:val="20"/>
        </w:rPr>
        <w:t>“ is</w:t>
      </w:r>
      <w:proofErr w:type="gramEnd"/>
      <w:r>
        <w:rPr>
          <w:sz w:val="20"/>
          <w:szCs w:val="20"/>
        </w:rPr>
        <w:t xml:space="preserve"> where the truck came out of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“Location Name” is where the call is can’t abbreviate (CR-County Road etc)</w:t>
      </w:r>
    </w:p>
    <w:p w:rsidR="00555AAE" w:rsidRDefault="00555AAE" w:rsidP="00555A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Zone put correct information </w:t>
      </w:r>
    </w:p>
    <w:p w:rsidR="00555AAE" w:rsidRDefault="00136EA5" w:rsidP="00555AAE">
      <w:pPr>
        <w:ind w:left="1440"/>
        <w:rPr>
          <w:sz w:val="20"/>
          <w:szCs w:val="20"/>
        </w:rPr>
      </w:pPr>
      <w:r>
        <w:rPr>
          <w:sz w:val="20"/>
          <w:szCs w:val="20"/>
        </w:rPr>
        <w:t>Personnel</w:t>
      </w:r>
      <w:r w:rsidR="00555AAE">
        <w:rPr>
          <w:sz w:val="20"/>
          <w:szCs w:val="20"/>
        </w:rPr>
        <w:t xml:space="preserve"> if you had a crew member that was on the call but didn’t transport click “add non crew member” if </w:t>
      </w:r>
      <w:proofErr w:type="gramStart"/>
      <w:r w:rsidR="00555AAE">
        <w:rPr>
          <w:sz w:val="20"/>
          <w:szCs w:val="20"/>
        </w:rPr>
        <w:t>its</w:t>
      </w:r>
      <w:proofErr w:type="gramEnd"/>
      <w:r w:rsidR="00555AAE">
        <w:rPr>
          <w:sz w:val="20"/>
          <w:szCs w:val="20"/>
        </w:rPr>
        <w:t xml:space="preserve"> HONDA or someone that is not on ANNA RESCUE add name and </w:t>
      </w:r>
      <w:proofErr w:type="spellStart"/>
      <w:r w:rsidR="00555AAE">
        <w:rPr>
          <w:sz w:val="20"/>
          <w:szCs w:val="20"/>
        </w:rPr>
        <w:t>affilation</w:t>
      </w:r>
      <w:proofErr w:type="spellEnd"/>
      <w:r w:rsidR="00555AAE">
        <w:rPr>
          <w:sz w:val="20"/>
          <w:szCs w:val="20"/>
        </w:rPr>
        <w:t>.</w:t>
      </w:r>
    </w:p>
    <w:p w:rsidR="00555AAE" w:rsidRDefault="00555AAE" w:rsidP="00555AAE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PSAP and Call Received are the same times. 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 xml:space="preserve">Received a grant for tablets so we will be getting new tablets in the near future 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 xml:space="preserve">The Sheets Grant paid for half of Microsoft Surface Pro </w:t>
      </w:r>
    </w:p>
    <w:p w:rsidR="00555AAE" w:rsidRDefault="00555AAE" w:rsidP="00555AA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Page for Fire immediately with a full code.</w:t>
      </w:r>
      <w:proofErr w:type="gramEnd"/>
      <w:r>
        <w:rPr>
          <w:sz w:val="20"/>
          <w:szCs w:val="20"/>
        </w:rPr>
        <w:t xml:space="preserve"> 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 xml:space="preserve">Ben Boyd passed national registry waiting on protocol 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 xml:space="preserve">Working on having badges with pictures and names on them made </w:t>
      </w: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 xml:space="preserve">If you have a complaint and want something done, </w:t>
      </w:r>
      <w:proofErr w:type="spellStart"/>
      <w:r>
        <w:rPr>
          <w:sz w:val="20"/>
          <w:szCs w:val="20"/>
        </w:rPr>
        <w:t>officiers</w:t>
      </w:r>
      <w:proofErr w:type="spellEnd"/>
      <w:r>
        <w:rPr>
          <w:sz w:val="20"/>
          <w:szCs w:val="20"/>
        </w:rPr>
        <w:t xml:space="preserve"> need something in writing</w:t>
      </w:r>
    </w:p>
    <w:p w:rsidR="00555AAE" w:rsidRDefault="00555AAE" w:rsidP="00555AAE">
      <w:pPr>
        <w:rPr>
          <w:sz w:val="20"/>
          <w:szCs w:val="20"/>
        </w:rPr>
      </w:pPr>
    </w:p>
    <w:p w:rsidR="00555AAE" w:rsidRDefault="00555AAE" w:rsidP="00555A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ADJOURNED at 7:45</w:t>
      </w:r>
    </w:p>
    <w:p w:rsidR="00555AAE" w:rsidRDefault="00555AAE" w:rsidP="00555AAE">
      <w:pPr>
        <w:ind w:left="720"/>
        <w:rPr>
          <w:sz w:val="20"/>
          <w:szCs w:val="20"/>
        </w:rPr>
      </w:pPr>
    </w:p>
    <w:p w:rsidR="00555AAE" w:rsidRDefault="00555AAE" w:rsidP="00555AAE">
      <w:pPr>
        <w:ind w:left="720"/>
        <w:rPr>
          <w:sz w:val="20"/>
          <w:szCs w:val="20"/>
        </w:rPr>
      </w:pPr>
    </w:p>
    <w:p w:rsidR="00555AAE" w:rsidRPr="00555AAE" w:rsidRDefault="00555AAE" w:rsidP="00555AAE">
      <w:pPr>
        <w:rPr>
          <w:sz w:val="20"/>
          <w:szCs w:val="20"/>
        </w:rPr>
      </w:pPr>
    </w:p>
    <w:p w:rsidR="00555AAE" w:rsidRPr="00555AAE" w:rsidRDefault="00555AAE" w:rsidP="00555AAE">
      <w:pPr>
        <w:rPr>
          <w:sz w:val="20"/>
          <w:szCs w:val="20"/>
        </w:rPr>
      </w:pPr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ab/>
      </w:r>
    </w:p>
    <w:p w:rsidR="00555AAE" w:rsidRPr="00555AAE" w:rsidRDefault="00555AAE" w:rsidP="00555AAE">
      <w:pPr>
        <w:rPr>
          <w:sz w:val="20"/>
          <w:szCs w:val="20"/>
        </w:rPr>
      </w:pPr>
      <w:r w:rsidRPr="00555AAE">
        <w:rPr>
          <w:sz w:val="20"/>
          <w:szCs w:val="20"/>
        </w:rPr>
        <w:tab/>
      </w:r>
      <w:r w:rsidRPr="00555AAE">
        <w:rPr>
          <w:sz w:val="20"/>
          <w:szCs w:val="20"/>
        </w:rPr>
        <w:tab/>
      </w:r>
    </w:p>
    <w:p w:rsidR="00555AAE" w:rsidRPr="00555AAE" w:rsidRDefault="00555AAE" w:rsidP="00555AAE">
      <w:pPr>
        <w:rPr>
          <w:sz w:val="20"/>
          <w:szCs w:val="20"/>
        </w:rPr>
      </w:pPr>
    </w:p>
    <w:sectPr w:rsidR="00555AAE" w:rsidRPr="00555AAE" w:rsidSect="00BE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AAE"/>
    <w:rsid w:val="00136EA5"/>
    <w:rsid w:val="002A0667"/>
    <w:rsid w:val="00555AAE"/>
    <w:rsid w:val="00B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2017-01-19T12:59:00Z</dcterms:created>
  <dcterms:modified xsi:type="dcterms:W3CDTF">2017-01-19T13:41:00Z</dcterms:modified>
</cp:coreProperties>
</file>